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6F43FA" w14:textId="66560A2B" w:rsidR="002F3F53" w:rsidRDefault="002F3F53" w:rsidP="000E5277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32"/>
          <w:szCs w:val="32"/>
        </w:rPr>
      </w:pPr>
    </w:p>
    <w:p w14:paraId="0DD10477" w14:textId="26A511D6" w:rsidR="002F3F53" w:rsidRDefault="002F3F53" w:rsidP="000E5277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32"/>
          <w:szCs w:val="32"/>
        </w:rPr>
      </w:pPr>
    </w:p>
    <w:p w14:paraId="25AA18F5" w14:textId="098C3D28" w:rsidR="002F3F53" w:rsidRDefault="002F3F53" w:rsidP="000E5277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32"/>
          <w:szCs w:val="32"/>
        </w:rPr>
      </w:pPr>
    </w:p>
    <w:p w14:paraId="6412EC50" w14:textId="77777777" w:rsidR="002F3F53" w:rsidRDefault="002F3F53" w:rsidP="000E5277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32"/>
          <w:szCs w:val="32"/>
        </w:rPr>
      </w:pPr>
    </w:p>
    <w:p w14:paraId="0E342AC2" w14:textId="1A0FC7C3" w:rsidR="002F3F53" w:rsidRDefault="002F3F53" w:rsidP="000E5277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32"/>
          <w:szCs w:val="32"/>
        </w:rPr>
      </w:pPr>
      <w:r>
        <w:rPr>
          <w:rFonts w:ascii="Cambria" w:eastAsia="TimesNewRomanPS-BoldMT" w:hAnsi="Cambria" w:cs="Cambria"/>
          <w:b/>
          <w:bCs/>
          <w:color w:val="000000" w:themeColor="text1"/>
          <w:kern w:val="1"/>
          <w:sz w:val="32"/>
          <w:szCs w:val="32"/>
        </w:rPr>
        <w:t>SALONE DEL MOBILE 2019</w:t>
      </w:r>
    </w:p>
    <w:p w14:paraId="20F70A14" w14:textId="75350600" w:rsidR="00830BBF" w:rsidRPr="00C459FF" w:rsidRDefault="0079301B" w:rsidP="000E5277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32"/>
          <w:szCs w:val="32"/>
        </w:rPr>
      </w:pPr>
      <w:r w:rsidRPr="00C459FF">
        <w:rPr>
          <w:rFonts w:ascii="Cambria" w:eastAsia="TimesNewRomanPS-BoldMT" w:hAnsi="Cambria" w:cs="Cambria"/>
          <w:b/>
          <w:bCs/>
          <w:color w:val="000000" w:themeColor="text1"/>
          <w:kern w:val="1"/>
          <w:sz w:val="32"/>
          <w:szCs w:val="32"/>
        </w:rPr>
        <w:t>OUTDOOR</w:t>
      </w:r>
      <w:r w:rsidR="00830BBF" w:rsidRPr="00C459FF">
        <w:rPr>
          <w:rFonts w:ascii="Cambria" w:eastAsia="TimesNewRomanPS-BoldMT" w:hAnsi="Cambria" w:cs="Cambria"/>
          <w:b/>
          <w:bCs/>
          <w:color w:val="000000" w:themeColor="text1"/>
          <w:kern w:val="1"/>
          <w:sz w:val="32"/>
          <w:szCs w:val="32"/>
        </w:rPr>
        <w:t xml:space="preserve">, </w:t>
      </w:r>
      <w:r w:rsidRPr="00C459FF">
        <w:rPr>
          <w:rFonts w:ascii="Cambria" w:eastAsia="TimesNewRomanPS-BoldMT" w:hAnsi="Cambria" w:cs="Cambria"/>
          <w:b/>
          <w:bCs/>
          <w:color w:val="000000" w:themeColor="text1"/>
          <w:kern w:val="1"/>
          <w:sz w:val="32"/>
          <w:szCs w:val="32"/>
        </w:rPr>
        <w:t>PRATIC</w:t>
      </w:r>
      <w:r w:rsidR="00830BBF" w:rsidRPr="00C459FF">
        <w:rPr>
          <w:rFonts w:ascii="Cambria" w:eastAsia="TimesNewRomanPS-BoldMT" w:hAnsi="Cambria" w:cs="Cambria"/>
          <w:b/>
          <w:bCs/>
          <w:color w:val="000000" w:themeColor="text1"/>
          <w:kern w:val="1"/>
          <w:sz w:val="32"/>
          <w:szCs w:val="32"/>
        </w:rPr>
        <w:t xml:space="preserve"> È SEMPRE PIÙ </w:t>
      </w:r>
      <w:r w:rsidR="00830BBF" w:rsidRPr="00C459FF">
        <w:rPr>
          <w:rFonts w:ascii="Cambria" w:eastAsia="TimesNewRomanPS-BoldMT" w:hAnsi="Cambria" w:cs="Cambria"/>
          <w:b/>
          <w:bCs/>
          <w:i/>
          <w:iCs/>
          <w:color w:val="000000" w:themeColor="text1"/>
          <w:kern w:val="1"/>
          <w:sz w:val="32"/>
          <w:szCs w:val="32"/>
        </w:rPr>
        <w:t>OPEN AIR</w:t>
      </w:r>
      <w:r w:rsidR="00830BBF" w:rsidRPr="00C459FF">
        <w:rPr>
          <w:rFonts w:ascii="Cambria" w:eastAsia="TimesNewRomanPS-BoldMT" w:hAnsi="Cambria" w:cs="Cambria"/>
          <w:b/>
          <w:bCs/>
          <w:color w:val="000000" w:themeColor="text1"/>
          <w:kern w:val="1"/>
          <w:sz w:val="32"/>
          <w:szCs w:val="32"/>
        </w:rPr>
        <w:t xml:space="preserve"> E SOSTENIBILE</w:t>
      </w:r>
    </w:p>
    <w:p w14:paraId="0D7338B7" w14:textId="77777777" w:rsidR="00122ED2" w:rsidRPr="00C459FF" w:rsidRDefault="00122ED2" w:rsidP="00A56FF1">
      <w:pPr>
        <w:spacing w:line="276" w:lineRule="auto"/>
        <w:jc w:val="both"/>
        <w:rPr>
          <w:rFonts w:ascii="Cambria" w:eastAsia="TimesNewRomanPS-BoldMT" w:hAnsi="Cambria" w:cs="Cambria"/>
          <w:b/>
          <w:bCs/>
          <w:color w:val="000000" w:themeColor="text1"/>
          <w:kern w:val="1"/>
          <w:sz w:val="24"/>
          <w:szCs w:val="24"/>
        </w:rPr>
      </w:pPr>
    </w:p>
    <w:p w14:paraId="3C18654A" w14:textId="0DE51135" w:rsidR="007E6AD7" w:rsidRPr="002F3F53" w:rsidRDefault="007E6AD7" w:rsidP="002F3F53">
      <w:pPr>
        <w:spacing w:line="276" w:lineRule="auto"/>
        <w:jc w:val="center"/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</w:pPr>
      <w:r w:rsidRPr="002F3F53">
        <w:rPr>
          <w:rFonts w:ascii="Cambria" w:eastAsia="TimesNewRomanPS-BoldMT" w:hAnsi="Cambria" w:cs="Cambria"/>
          <w:b/>
          <w:bCs/>
          <w:i/>
          <w:iCs/>
          <w:color w:val="000000" w:themeColor="text1"/>
          <w:kern w:val="1"/>
          <w:sz w:val="24"/>
          <w:szCs w:val="24"/>
        </w:rPr>
        <w:t xml:space="preserve">Al </w:t>
      </w:r>
      <w:proofErr w:type="spellStart"/>
      <w:r w:rsidRPr="002F3F53">
        <w:rPr>
          <w:rFonts w:ascii="Cambria" w:eastAsia="TimesNewRomanPS-BoldMT" w:hAnsi="Cambria" w:cs="Cambria"/>
          <w:b/>
          <w:bCs/>
          <w:i/>
          <w:iCs/>
          <w:color w:val="000000" w:themeColor="text1"/>
          <w:kern w:val="1"/>
          <w:sz w:val="24"/>
          <w:szCs w:val="24"/>
        </w:rPr>
        <w:t>Salone</w:t>
      </w:r>
      <w:r w:rsidRPr="002F3F53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>_</w:t>
      </w:r>
      <w:r w:rsidR="00F31AF5" w:rsidRPr="002F3F53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>Debutto</w:t>
      </w:r>
      <w:proofErr w:type="spellEnd"/>
      <w:r w:rsidR="00F31AF5" w:rsidRPr="002F3F53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 xml:space="preserve"> nel nuovo spazio espositivo</w:t>
      </w:r>
      <w:r w:rsidRPr="002F3F53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Pr="002F3F53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>S.Project</w:t>
      </w:r>
      <w:proofErr w:type="spellEnd"/>
      <w:r w:rsidRPr="002F3F53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 xml:space="preserve"> con </w:t>
      </w:r>
      <w:r w:rsidR="00A5089C" w:rsidRPr="002F3F53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>il progetto Brera</w:t>
      </w:r>
      <w:r w:rsidR="002F3F53" w:rsidRPr="002F3F53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>,</w:t>
      </w:r>
      <w:r w:rsidR="00A5089C" w:rsidRPr="002F3F53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 xml:space="preserve"> </w:t>
      </w:r>
      <w:r w:rsidR="009F7B69" w:rsidRPr="002F3F53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 xml:space="preserve">la pergola con lame compattabili </w:t>
      </w:r>
      <w:r w:rsidR="00CC68AB" w:rsidRPr="002F3F53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>e una nuova suggestiva pedana che segue la curvatura naturale del legno</w:t>
      </w:r>
    </w:p>
    <w:p w14:paraId="09F44D42" w14:textId="77777777" w:rsidR="007E6AD7" w:rsidRPr="002F3F53" w:rsidRDefault="007E6AD7" w:rsidP="007E6AD7">
      <w:pPr>
        <w:spacing w:line="276" w:lineRule="auto"/>
        <w:jc w:val="center"/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</w:pPr>
    </w:p>
    <w:p w14:paraId="3D1B2D86" w14:textId="195D9209" w:rsidR="00F31AF5" w:rsidRPr="00F31AF5" w:rsidRDefault="007E6AD7" w:rsidP="00F31AF5">
      <w:pPr>
        <w:jc w:val="center"/>
        <w:rPr>
          <w:rFonts w:ascii="Cambria" w:hAnsi="Cambria" w:cs="Calibri"/>
          <w:i/>
          <w:iCs/>
          <w:color w:val="000000" w:themeColor="text1"/>
          <w:sz w:val="24"/>
          <w:szCs w:val="24"/>
          <w:lang w:val="en-US" w:eastAsia="zh-CN"/>
        </w:rPr>
      </w:pPr>
      <w:r w:rsidRPr="00C459FF">
        <w:rPr>
          <w:rFonts w:ascii="Cambria" w:eastAsia="TimesNewRomanPS-BoldMT" w:hAnsi="Cambria" w:cs="Cambria"/>
          <w:b/>
          <w:bCs/>
          <w:i/>
          <w:iCs/>
          <w:color w:val="000000" w:themeColor="text1"/>
          <w:kern w:val="1"/>
          <w:sz w:val="24"/>
          <w:szCs w:val="24"/>
        </w:rPr>
        <w:t>Al Fuori Salone</w:t>
      </w:r>
      <w:r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>_</w:t>
      </w:r>
      <w:r w:rsidR="00F31AF5"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 xml:space="preserve"> </w:t>
      </w:r>
      <w:r w:rsidR="00CC68AB"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>“</w:t>
      </w:r>
      <w:r w:rsidR="00F31AF5" w:rsidRPr="00C459FF">
        <w:rPr>
          <w:rFonts w:ascii="Cambria" w:hAnsi="Cambria" w:cs="Calibri"/>
          <w:i/>
          <w:iCs/>
          <w:color w:val="000000" w:themeColor="text1"/>
          <w:sz w:val="24"/>
          <w:szCs w:val="24"/>
          <w:lang w:eastAsia="zh-CN"/>
        </w:rPr>
        <w:t xml:space="preserve">Brera </w:t>
      </w:r>
      <w:proofErr w:type="spellStart"/>
      <w:r w:rsidR="00F31AF5" w:rsidRPr="00C459FF">
        <w:rPr>
          <w:rFonts w:ascii="Cambria" w:hAnsi="Cambria" w:cs="Calibri"/>
          <w:i/>
          <w:iCs/>
          <w:color w:val="000000" w:themeColor="text1"/>
          <w:sz w:val="24"/>
          <w:szCs w:val="24"/>
          <w:lang w:eastAsia="zh-CN"/>
        </w:rPr>
        <w:t>Concept</w:t>
      </w:r>
      <w:proofErr w:type="spellEnd"/>
      <w:r w:rsidR="00F31AF5" w:rsidRPr="00C459FF">
        <w:rPr>
          <w:rFonts w:ascii="Cambria" w:hAnsi="Cambria" w:cs="Calibri"/>
          <w:i/>
          <w:iCs/>
          <w:color w:val="000000" w:themeColor="text1"/>
          <w:sz w:val="24"/>
          <w:szCs w:val="24"/>
          <w:lang w:eastAsia="zh-CN"/>
        </w:rPr>
        <w:t xml:space="preserve"> by </w:t>
      </w:r>
      <w:proofErr w:type="spellStart"/>
      <w:r w:rsidR="00F31AF5" w:rsidRPr="00C459FF">
        <w:rPr>
          <w:rFonts w:ascii="Cambria" w:hAnsi="Cambria" w:cs="Calibri"/>
          <w:i/>
          <w:iCs/>
          <w:color w:val="000000" w:themeColor="text1"/>
          <w:sz w:val="24"/>
          <w:szCs w:val="24"/>
          <w:lang w:eastAsia="zh-CN"/>
        </w:rPr>
        <w:t>Pratic</w:t>
      </w:r>
      <w:proofErr w:type="spellEnd"/>
      <w:r w:rsidR="00F31AF5" w:rsidRPr="00C459FF">
        <w:rPr>
          <w:rFonts w:ascii="Cambria" w:hAnsi="Cambria" w:cs="Calibri"/>
          <w:i/>
          <w:iCs/>
          <w:color w:val="000000" w:themeColor="text1"/>
          <w:sz w:val="24"/>
          <w:szCs w:val="24"/>
          <w:lang w:eastAsia="zh-CN"/>
        </w:rPr>
        <w:t xml:space="preserve">. </w:t>
      </w:r>
      <w:r w:rsidR="00F31AF5" w:rsidRPr="00F31AF5">
        <w:rPr>
          <w:rFonts w:ascii="Cambria" w:hAnsi="Cambria" w:cs="Calibri"/>
          <w:i/>
          <w:iCs/>
          <w:color w:val="000000" w:themeColor="text1"/>
          <w:sz w:val="24"/>
          <w:szCs w:val="24"/>
          <w:lang w:val="en-US" w:eastAsia="zh-CN"/>
        </w:rPr>
        <w:t xml:space="preserve">Outdoor design meets </w:t>
      </w:r>
      <w:proofErr w:type="spellStart"/>
      <w:r w:rsidR="00F31AF5" w:rsidRPr="00F31AF5">
        <w:rPr>
          <w:rFonts w:ascii="Cambria" w:hAnsi="Cambria" w:cs="Calibri"/>
          <w:i/>
          <w:iCs/>
          <w:color w:val="000000" w:themeColor="text1"/>
          <w:sz w:val="24"/>
          <w:szCs w:val="24"/>
          <w:lang w:val="en-US" w:eastAsia="zh-CN"/>
        </w:rPr>
        <w:t>Colour</w:t>
      </w:r>
      <w:proofErr w:type="spellEnd"/>
      <w:r w:rsidR="00F31AF5" w:rsidRPr="00F31AF5">
        <w:rPr>
          <w:rFonts w:ascii="Cambria" w:hAnsi="Cambria" w:cs="Calibri"/>
          <w:i/>
          <w:iCs/>
          <w:color w:val="000000" w:themeColor="text1"/>
          <w:sz w:val="24"/>
          <w:szCs w:val="24"/>
          <w:lang w:val="en-US" w:eastAsia="zh-CN"/>
        </w:rPr>
        <w:t xml:space="preserve"> and Art</w:t>
      </w:r>
      <w:r w:rsidR="00CC68AB" w:rsidRPr="00C459FF">
        <w:rPr>
          <w:rFonts w:ascii="Cambria" w:hAnsi="Cambria" w:cs="Calibri"/>
          <w:i/>
          <w:iCs/>
          <w:color w:val="000000" w:themeColor="text1"/>
          <w:sz w:val="24"/>
          <w:szCs w:val="24"/>
          <w:lang w:val="en-US" w:eastAsia="zh-CN"/>
        </w:rPr>
        <w:t>”</w:t>
      </w:r>
    </w:p>
    <w:p w14:paraId="38B995AF" w14:textId="4A386F4F" w:rsidR="00F31AF5" w:rsidRPr="00C459FF" w:rsidRDefault="00CC68AB" w:rsidP="00CC68AB">
      <w:pPr>
        <w:spacing w:line="276" w:lineRule="auto"/>
        <w:jc w:val="center"/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</w:pPr>
      <w:r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 xml:space="preserve">L’inedita </w:t>
      </w:r>
      <w:r w:rsidR="00F31AF5"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 xml:space="preserve">copertura Brera Concept si ispira </w:t>
      </w:r>
      <w:r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 xml:space="preserve">al linguaggio espressivo dell’artista francese Daniel </w:t>
      </w:r>
      <w:proofErr w:type="spellStart"/>
      <w:r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>Buren</w:t>
      </w:r>
      <w:proofErr w:type="spellEnd"/>
      <w:r w:rsidRPr="00C459FF">
        <w:rPr>
          <w:rFonts w:ascii="Helvetica" w:hAnsi="Helvetica"/>
          <w:color w:val="000000" w:themeColor="text1"/>
          <w:sz w:val="18"/>
          <w:szCs w:val="18"/>
          <w:lang w:eastAsia="it-IT"/>
        </w:rPr>
        <w:br/>
      </w:r>
    </w:p>
    <w:p w14:paraId="45EAA121" w14:textId="1032FD20" w:rsidR="00F31AF5" w:rsidRPr="00C459FF" w:rsidRDefault="00F31AF5" w:rsidP="00F31AF5">
      <w:pPr>
        <w:spacing w:line="276" w:lineRule="auto"/>
        <w:jc w:val="center"/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</w:pPr>
      <w:r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 xml:space="preserve"> L’azienda </w:t>
      </w:r>
      <w:r w:rsidR="00CC68AB"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 xml:space="preserve">presenta </w:t>
      </w:r>
      <w:proofErr w:type="spellStart"/>
      <w:r w:rsidRPr="00C459FF">
        <w:rPr>
          <w:rFonts w:ascii="Cambria" w:eastAsia="TimesNewRomanPS-BoldMT" w:hAnsi="Cambria" w:cs="Cambria"/>
          <w:b/>
          <w:bCs/>
          <w:i/>
          <w:iCs/>
          <w:color w:val="000000" w:themeColor="text1"/>
          <w:kern w:val="1"/>
          <w:sz w:val="24"/>
          <w:szCs w:val="24"/>
        </w:rPr>
        <w:t>Lively</w:t>
      </w:r>
      <w:proofErr w:type="spellEnd"/>
      <w:r w:rsidRPr="00C459FF">
        <w:rPr>
          <w:rFonts w:ascii="Cambria" w:eastAsia="TimesNewRomanPS-BoldMT" w:hAnsi="Cambria" w:cs="Cambria"/>
          <w:b/>
          <w:bCs/>
          <w:i/>
          <w:iCs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Pr="00C459FF">
        <w:rPr>
          <w:rFonts w:ascii="Cambria" w:eastAsia="TimesNewRomanPS-BoldMT" w:hAnsi="Cambria" w:cs="Cambria"/>
          <w:b/>
          <w:bCs/>
          <w:i/>
          <w:iCs/>
          <w:color w:val="000000" w:themeColor="text1"/>
          <w:kern w:val="1"/>
          <w:sz w:val="24"/>
          <w:szCs w:val="24"/>
        </w:rPr>
        <w:t>Colour</w:t>
      </w:r>
      <w:r w:rsidR="00C459FF" w:rsidRPr="00C459FF">
        <w:rPr>
          <w:rFonts w:ascii="Cambria" w:eastAsia="TimesNewRomanPS-BoldMT" w:hAnsi="Cambria" w:cs="Cambria"/>
          <w:b/>
          <w:bCs/>
          <w:i/>
          <w:iCs/>
          <w:color w:val="000000" w:themeColor="text1"/>
          <w:kern w:val="1"/>
          <w:sz w:val="24"/>
          <w:szCs w:val="24"/>
        </w:rPr>
        <w:t>s</w:t>
      </w:r>
      <w:proofErr w:type="spellEnd"/>
      <w:r w:rsidR="00C459FF"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>, il volume</w:t>
      </w:r>
      <w:r w:rsidR="00C459FF" w:rsidRPr="00C459FF">
        <w:rPr>
          <w:rFonts w:ascii="Cambria" w:eastAsia="TimesNewRomanPS-BoldMT" w:hAnsi="Cambria" w:cs="Cambria"/>
          <w:b/>
          <w:bCs/>
          <w:i/>
          <w:iCs/>
          <w:color w:val="000000" w:themeColor="text1"/>
          <w:kern w:val="1"/>
          <w:sz w:val="24"/>
          <w:szCs w:val="24"/>
        </w:rPr>
        <w:t xml:space="preserve"> </w:t>
      </w:r>
      <w:r w:rsidR="00CC68AB"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>che raccoglie</w:t>
      </w:r>
      <w:r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 xml:space="preserve"> i risultati della ricerca neuroscientifica </w:t>
      </w:r>
    </w:p>
    <w:p w14:paraId="7F06454D" w14:textId="197166A1" w:rsidR="00EF594E" w:rsidRPr="00C459FF" w:rsidRDefault="00F31AF5" w:rsidP="00DE28F5">
      <w:pPr>
        <w:spacing w:line="276" w:lineRule="auto"/>
        <w:jc w:val="center"/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</w:pPr>
      <w:r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>sugli effetti del colore negli stili abitativi e sul cervello umano</w:t>
      </w:r>
      <w:r w:rsidR="00CC68AB"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>, realizzata con</w:t>
      </w:r>
      <w:r w:rsidR="00EF594E"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="00CC68AB"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>Iulm</w:t>
      </w:r>
      <w:proofErr w:type="spellEnd"/>
      <w:r w:rsidR="00CC68AB"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 xml:space="preserve"> Milano e Università di Modena e Reggio Emilia</w:t>
      </w:r>
      <w:r w:rsidR="00C459FF"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 xml:space="preserve">. Disponibile gratuitamente su pratic.it </w:t>
      </w:r>
    </w:p>
    <w:p w14:paraId="5CD599E5" w14:textId="6658FD9C" w:rsidR="00EF594E" w:rsidRPr="00C459FF" w:rsidRDefault="00EF594E" w:rsidP="00EF594E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24"/>
          <w:szCs w:val="24"/>
        </w:rPr>
      </w:pPr>
      <w:r w:rsidRPr="00C459FF">
        <w:rPr>
          <w:rFonts w:ascii="Cambria" w:eastAsia="TimesNewRomanPS-BoldMT" w:hAnsi="Cambria" w:cs="Cambria"/>
          <w:b/>
          <w:bCs/>
          <w:color w:val="000000" w:themeColor="text1"/>
          <w:kern w:val="1"/>
          <w:sz w:val="24"/>
          <w:szCs w:val="24"/>
        </w:rPr>
        <w:t>---</w:t>
      </w:r>
    </w:p>
    <w:p w14:paraId="4F3E5B22" w14:textId="15BF48BC" w:rsidR="00A56FF1" w:rsidRPr="00C459FF" w:rsidRDefault="00A56FF1" w:rsidP="00A56FF1">
      <w:pPr>
        <w:spacing w:line="276" w:lineRule="auto"/>
        <w:jc w:val="both"/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</w:pPr>
      <w:r w:rsidRPr="00C459FF">
        <w:rPr>
          <w:rFonts w:ascii="Cambria" w:eastAsia="TimesNewRomanPS-BoldMT" w:hAnsi="Cambria" w:cs="Cambria"/>
          <w:b/>
          <w:bCs/>
          <w:color w:val="000000" w:themeColor="text1"/>
          <w:kern w:val="1"/>
          <w:sz w:val="24"/>
          <w:szCs w:val="24"/>
        </w:rPr>
        <w:t xml:space="preserve">FAGAGNA (UDINE), </w:t>
      </w:r>
      <w:r w:rsidR="002F3F53" w:rsidRPr="002F3F53">
        <w:rPr>
          <w:rFonts w:ascii="Cambria" w:eastAsia="TimesNewRomanPS-BoldMT" w:hAnsi="Cambria" w:cs="Cambria"/>
          <w:b/>
          <w:bCs/>
          <w:color w:val="000000" w:themeColor="text1"/>
          <w:kern w:val="1"/>
          <w:sz w:val="24"/>
          <w:szCs w:val="24"/>
        </w:rPr>
        <w:t>19</w:t>
      </w:r>
      <w:r w:rsidR="00F351DA" w:rsidRPr="002F3F53">
        <w:rPr>
          <w:rFonts w:ascii="Cambria" w:eastAsia="TimesNewRomanPS-BoldMT" w:hAnsi="Cambria" w:cs="Cambria"/>
          <w:b/>
          <w:bCs/>
          <w:color w:val="000000" w:themeColor="text1"/>
          <w:kern w:val="1"/>
          <w:sz w:val="24"/>
          <w:szCs w:val="24"/>
        </w:rPr>
        <w:t xml:space="preserve"> </w:t>
      </w:r>
      <w:r w:rsidRPr="00C459FF">
        <w:rPr>
          <w:rFonts w:ascii="Cambria" w:eastAsia="TimesNewRomanPS-BoldMT" w:hAnsi="Cambria" w:cs="Cambria"/>
          <w:b/>
          <w:bCs/>
          <w:color w:val="000000" w:themeColor="text1"/>
          <w:kern w:val="1"/>
          <w:sz w:val="24"/>
          <w:szCs w:val="24"/>
        </w:rPr>
        <w:t xml:space="preserve">MARZO 2019 – </w:t>
      </w:r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Nel nuovo spazio </w:t>
      </w:r>
      <w:proofErr w:type="spellStart"/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>S.Project</w:t>
      </w:r>
      <w:proofErr w:type="spellEnd"/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 del Salone del </w:t>
      </w:r>
      <w:proofErr w:type="spellStart"/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>Mobile.Milano</w:t>
      </w:r>
      <w:proofErr w:type="spellEnd"/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 debutta </w:t>
      </w:r>
      <w:r w:rsidR="003B394C"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quest’anno </w:t>
      </w:r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la cultura </w:t>
      </w:r>
      <w:r w:rsidRPr="00C459FF">
        <w:rPr>
          <w:rFonts w:ascii="Cambria" w:eastAsia="TimesNewRomanPS-BoldMT" w:hAnsi="Cambria" w:cs="Cambria"/>
          <w:i/>
          <w:color w:val="000000" w:themeColor="text1"/>
          <w:kern w:val="1"/>
          <w:sz w:val="24"/>
          <w:szCs w:val="24"/>
        </w:rPr>
        <w:t>open air</w:t>
      </w:r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 di </w:t>
      </w:r>
      <w:proofErr w:type="spellStart"/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>Pratic</w:t>
      </w:r>
      <w:proofErr w:type="spellEnd"/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, marchio italiano che ha fatto la storia delle pergole e delle tende da sole e che ha trasformato letteralmente il mercato </w:t>
      </w:r>
      <w:r w:rsidRPr="00C459FF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>outdoor</w:t>
      </w:r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 contemporaneo.</w:t>
      </w:r>
    </w:p>
    <w:p w14:paraId="3D479335" w14:textId="02F09E19" w:rsidR="003B394C" w:rsidRPr="00C459FF" w:rsidRDefault="003B394C" w:rsidP="00A56FF1">
      <w:pPr>
        <w:spacing w:line="276" w:lineRule="auto"/>
        <w:jc w:val="both"/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</w:pPr>
    </w:p>
    <w:p w14:paraId="038902AB" w14:textId="61FA94E5" w:rsidR="00242A92" w:rsidRPr="00C459FF" w:rsidRDefault="00242A92" w:rsidP="00F351DA">
      <w:pPr>
        <w:spacing w:line="276" w:lineRule="auto"/>
        <w:jc w:val="both"/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</w:pPr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In oltre mezzo secolo di vita, </w:t>
      </w:r>
      <w:proofErr w:type="spellStart"/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>Pratic</w:t>
      </w:r>
      <w:proofErr w:type="spellEnd"/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 ha saputo valorizzare gli esterni delle abitazioni private e</w:t>
      </w:r>
      <w:r w:rsidR="00F351DA"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 del </w:t>
      </w:r>
      <w:proofErr w:type="spellStart"/>
      <w:r w:rsidR="00F351DA" w:rsidRPr="000E5277">
        <w:rPr>
          <w:rFonts w:ascii="Cambria" w:eastAsia="TimesNewRomanPS-BoldMT" w:hAnsi="Cambria" w:cs="Cambria"/>
          <w:i/>
          <w:iCs/>
          <w:color w:val="000000" w:themeColor="text1"/>
          <w:kern w:val="1"/>
          <w:sz w:val="24"/>
          <w:szCs w:val="24"/>
        </w:rPr>
        <w:t>contract</w:t>
      </w:r>
      <w:proofErr w:type="spellEnd"/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, annullando di fatto la differenza tra ‘dentro’ e ‘fuori’, consentendo di vivere terrazzi, giardini </w:t>
      </w:r>
      <w:r w:rsidR="003B6008"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e </w:t>
      </w:r>
      <w:r w:rsidR="00F351DA"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>spazi della collettività</w:t>
      </w:r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 con il massimo comfort</w:t>
      </w:r>
      <w:r w:rsidR="00F351DA"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, con qualsiasi condizione meteo e la </w:t>
      </w:r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possibilità di </w:t>
      </w:r>
      <w:r w:rsidR="00F351DA"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>personalizzazione</w:t>
      </w:r>
      <w:r w:rsidRPr="00C459FF">
        <w:rPr>
          <w:rFonts w:ascii="Cambria" w:eastAsia="TimesNewRomanPS-BoldMT" w:hAnsi="Cambria" w:cs="Cambria"/>
          <w:color w:val="000000" w:themeColor="text1"/>
          <w:kern w:val="1"/>
          <w:sz w:val="24"/>
          <w:szCs w:val="24"/>
        </w:rPr>
        <w:t xml:space="preserve"> in base al proprio stile.</w:t>
      </w:r>
    </w:p>
    <w:p w14:paraId="1112D36A" w14:textId="77777777" w:rsidR="00242A92" w:rsidRPr="00C459FF" w:rsidRDefault="00242A92" w:rsidP="00A56FF1">
      <w:pPr>
        <w:spacing w:line="276" w:lineRule="auto"/>
        <w:jc w:val="both"/>
        <w:rPr>
          <w:rFonts w:ascii="Cambria" w:eastAsia="TimesNewRomanPS-BoldMT" w:hAnsi="Cambria" w:cs="Cambria"/>
          <w:b/>
          <w:bCs/>
          <w:color w:val="000000" w:themeColor="text1"/>
          <w:kern w:val="1"/>
          <w:sz w:val="24"/>
          <w:szCs w:val="24"/>
        </w:rPr>
      </w:pPr>
    </w:p>
    <w:p w14:paraId="7DC8057C" w14:textId="77777777" w:rsidR="002F3F53" w:rsidRDefault="002F3F53" w:rsidP="00EF594E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  <w:lang w:val="en-GB"/>
        </w:rPr>
      </w:pPr>
    </w:p>
    <w:p w14:paraId="4B9057D8" w14:textId="77777777" w:rsidR="002F3F53" w:rsidRDefault="002F3F53" w:rsidP="00EF594E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  <w:lang w:val="en-GB"/>
        </w:rPr>
      </w:pPr>
    </w:p>
    <w:p w14:paraId="0105F11D" w14:textId="77777777" w:rsidR="002F3F53" w:rsidRDefault="002F3F53" w:rsidP="00EF594E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  <w:lang w:val="en-GB"/>
        </w:rPr>
      </w:pPr>
    </w:p>
    <w:p w14:paraId="76C36397" w14:textId="77777777" w:rsidR="002F3F53" w:rsidRDefault="002F3F53" w:rsidP="00EF594E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  <w:lang w:val="en-GB"/>
        </w:rPr>
      </w:pPr>
    </w:p>
    <w:p w14:paraId="1A3E8D9D" w14:textId="77777777" w:rsidR="002F3F53" w:rsidRDefault="002F3F53" w:rsidP="00EF594E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  <w:lang w:val="en-GB"/>
        </w:rPr>
      </w:pPr>
    </w:p>
    <w:p w14:paraId="5731B6B2" w14:textId="77777777" w:rsidR="002F3F53" w:rsidRDefault="002F3F53" w:rsidP="00EF594E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  <w:lang w:val="en-GB"/>
        </w:rPr>
      </w:pPr>
    </w:p>
    <w:p w14:paraId="4C5ADCCA" w14:textId="77777777" w:rsidR="002F3F53" w:rsidRDefault="002F3F53" w:rsidP="00EF594E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  <w:lang w:val="en-GB"/>
        </w:rPr>
      </w:pPr>
    </w:p>
    <w:p w14:paraId="7884DFD6" w14:textId="293AB5BD" w:rsidR="00535140" w:rsidRPr="00A5089C" w:rsidRDefault="00F351DA" w:rsidP="00EF594E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  <w:lang w:val="en-GB"/>
        </w:rPr>
      </w:pPr>
      <w:r w:rsidRPr="00A5089C"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  <w:lang w:val="en-GB"/>
        </w:rPr>
        <w:lastRenderedPageBreak/>
        <w:t xml:space="preserve">PRATIC </w:t>
      </w:r>
      <w:r w:rsidR="00535140" w:rsidRPr="00A5089C"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  <w:lang w:val="en-GB"/>
        </w:rPr>
        <w:t>AL SALONE</w:t>
      </w:r>
    </w:p>
    <w:p w14:paraId="7D3C8359" w14:textId="646EDCEA" w:rsidR="00535140" w:rsidRPr="00A5089C" w:rsidRDefault="00EF594E" w:rsidP="00EF594E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  <w:lang w:val="en-GB"/>
        </w:rPr>
      </w:pPr>
      <w:proofErr w:type="spellStart"/>
      <w:r w:rsidRPr="00A5089C"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  <w:lang w:val="en-GB"/>
        </w:rPr>
        <w:t>Spazio</w:t>
      </w:r>
      <w:proofErr w:type="spellEnd"/>
      <w:r w:rsidRPr="00A5089C"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  <w:lang w:val="en-GB"/>
        </w:rPr>
        <w:t xml:space="preserve"> </w:t>
      </w:r>
      <w:proofErr w:type="spellStart"/>
      <w:r w:rsidRPr="00A5089C"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  <w:lang w:val="en-GB"/>
        </w:rPr>
        <w:t>S.Project</w:t>
      </w:r>
      <w:proofErr w:type="spellEnd"/>
      <w:r w:rsidRPr="00A5089C"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  <w:lang w:val="en-GB"/>
        </w:rPr>
        <w:t xml:space="preserve"> hall 22 stand D32 – D36</w:t>
      </w:r>
    </w:p>
    <w:p w14:paraId="65352EE6" w14:textId="77777777" w:rsidR="00535140" w:rsidRPr="00A5089C" w:rsidRDefault="00535140" w:rsidP="00535140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EE06FC"/>
          <w:kern w:val="1"/>
          <w:sz w:val="24"/>
          <w:szCs w:val="24"/>
          <w:lang w:val="en-GB"/>
        </w:rPr>
      </w:pPr>
    </w:p>
    <w:p w14:paraId="18DE8F67" w14:textId="06CA7D7B" w:rsidR="00A00461" w:rsidRPr="002F3F53" w:rsidRDefault="00A00461" w:rsidP="005351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2F3F53">
        <w:rPr>
          <w:rFonts w:ascii="Cambria" w:hAnsi="Cambria"/>
          <w:b/>
          <w:color w:val="000000" w:themeColor="text1"/>
          <w:sz w:val="28"/>
          <w:szCs w:val="28"/>
        </w:rPr>
        <w:t xml:space="preserve">Serie Brera, la nuova collezione di </w:t>
      </w:r>
      <w:r w:rsidR="009F7B69" w:rsidRPr="002F3F53">
        <w:rPr>
          <w:rFonts w:ascii="Cambria" w:hAnsi="Cambria"/>
          <w:b/>
          <w:color w:val="000000" w:themeColor="text1"/>
          <w:sz w:val="28"/>
          <w:szCs w:val="28"/>
        </w:rPr>
        <w:t>pergole con lame compattabili</w:t>
      </w:r>
    </w:p>
    <w:p w14:paraId="32BF59A4" w14:textId="71DEBC58" w:rsidR="00DE28F5" w:rsidRPr="00C459FF" w:rsidRDefault="00535140" w:rsidP="00DE28F5">
      <w:pPr>
        <w:spacing w:line="276" w:lineRule="auto"/>
        <w:jc w:val="center"/>
        <w:rPr>
          <w:rFonts w:ascii="Cambria" w:eastAsia="TimesNewRomanPS-BoldMT" w:hAnsi="Cambria" w:cs="Cambria"/>
          <w:b/>
          <w:bCs/>
          <w:i/>
          <w:iCs/>
          <w:color w:val="000000" w:themeColor="text1"/>
          <w:kern w:val="1"/>
          <w:sz w:val="28"/>
          <w:szCs w:val="28"/>
        </w:rPr>
      </w:pPr>
      <w:r w:rsidRPr="00C459FF">
        <w:rPr>
          <w:rFonts w:ascii="Cambria" w:eastAsia="TimesNewRomanPS-BoldMT" w:hAnsi="Cambria" w:cs="Cambria"/>
          <w:b/>
          <w:bCs/>
          <w:i/>
          <w:iCs/>
          <w:color w:val="000000" w:themeColor="text1"/>
          <w:kern w:val="1"/>
          <w:sz w:val="28"/>
          <w:szCs w:val="28"/>
        </w:rPr>
        <w:t>Ritagliarsi uno spazio di cielo</w:t>
      </w:r>
    </w:p>
    <w:p w14:paraId="2DB5533C" w14:textId="4F669AC1" w:rsidR="00535140" w:rsidRDefault="00DE28F5" w:rsidP="005351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70528" behindDoc="0" locked="0" layoutInCell="1" allowOverlap="1" wp14:anchorId="03751BDA" wp14:editId="4C87F3EF">
            <wp:simplePos x="0" y="0"/>
            <wp:positionH relativeFrom="column">
              <wp:posOffset>737446</wp:posOffset>
            </wp:positionH>
            <wp:positionV relativeFrom="paragraph">
              <wp:posOffset>110490</wp:posOffset>
            </wp:positionV>
            <wp:extent cx="5046345" cy="2835910"/>
            <wp:effectExtent l="0" t="0" r="0" b="0"/>
            <wp:wrapSquare wrapText="bothSides"/>
            <wp:docPr id="9" name="Immagine 9" descr="../Dropbox/C&amp;B/PRATIC/2019/Press_Kit/Pratic_Salone_del_Mobile_2019/Pratic_Photo_Salone_del_Mobile_2019/DETTAGLIO_TENDA_SET_7_DEF_NO_STAFFA_CONSEGNA/VISTA_5_SET_7_DEF_CONSE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ropbox/C&amp;B/PRATIC/2019/Press_Kit/Pratic_Salone_del_Mobile_2019/Pratic_Photo_Salone_del_Mobile_2019/DETTAGLIO_TENDA_SET_7_DEF_NO_STAFFA_CONSEGNA/VISTA_5_SET_7_DEF_CONSEG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F321E" w14:textId="2825DB9B" w:rsidR="001D207D" w:rsidRDefault="001D207D" w:rsidP="001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5ADAC0B" w14:textId="30550FD3" w:rsidR="001D207D" w:rsidRDefault="001D207D" w:rsidP="001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40B3BCD" w14:textId="77DB9E6A" w:rsidR="001D207D" w:rsidRDefault="001D207D" w:rsidP="001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A5015E6" w14:textId="77777777" w:rsidR="001D207D" w:rsidRDefault="001D207D" w:rsidP="001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EFFA00F" w14:textId="0D61EC1E" w:rsidR="001D207D" w:rsidRDefault="001D207D" w:rsidP="001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B7C51D0" w14:textId="77777777" w:rsidR="001D207D" w:rsidRDefault="001D207D" w:rsidP="001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6C580113" w14:textId="77777777" w:rsidR="001D207D" w:rsidRDefault="001D207D" w:rsidP="00DE28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0E8EAD38" w14:textId="77777777" w:rsidR="001D207D" w:rsidRDefault="001D207D" w:rsidP="001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C687E27" w14:textId="77777777" w:rsidR="001D207D" w:rsidRDefault="001D207D" w:rsidP="001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01765B4D" w14:textId="77777777" w:rsidR="001D207D" w:rsidRDefault="001D207D" w:rsidP="001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781302C" w14:textId="77777777" w:rsidR="001D207D" w:rsidRDefault="001D207D" w:rsidP="001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DE78390" w14:textId="77777777" w:rsidR="001D207D" w:rsidRDefault="001D207D" w:rsidP="001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77C4E4B" w14:textId="77777777" w:rsidR="001D207D" w:rsidRDefault="001D207D" w:rsidP="001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78C18694" w14:textId="77777777" w:rsidR="00DE28F5" w:rsidRDefault="00DE28F5" w:rsidP="00DE28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E07E331" w14:textId="77777777" w:rsidR="000E5277" w:rsidRDefault="000E5277" w:rsidP="00DE28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07BA98E7" w14:textId="2B14B152" w:rsidR="00DE28F5" w:rsidRDefault="00DE28F5" w:rsidP="00DE28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DE28F5">
        <w:rPr>
          <w:rFonts w:ascii="Cambria" w:hAnsi="Cambria"/>
          <w:b/>
          <w:bCs/>
          <w:sz w:val="24"/>
          <w:szCs w:val="24"/>
        </w:rPr>
        <w:t>Serie Brera</w:t>
      </w:r>
      <w:r w:rsidRPr="00A00461">
        <w:rPr>
          <w:rFonts w:ascii="Cambria" w:hAnsi="Cambria"/>
          <w:sz w:val="24"/>
          <w:szCs w:val="24"/>
        </w:rPr>
        <w:t xml:space="preserve"> è stata concepita per rispondere, in maniera semplice e funzionale, al desiderio di vivere giardini e spazi </w:t>
      </w:r>
      <w:r w:rsidRPr="000E5277">
        <w:rPr>
          <w:rFonts w:ascii="Cambria" w:hAnsi="Cambria"/>
          <w:i/>
          <w:iCs/>
          <w:sz w:val="24"/>
          <w:szCs w:val="24"/>
        </w:rPr>
        <w:t>open air</w:t>
      </w:r>
      <w:r w:rsidRPr="00A00461">
        <w:rPr>
          <w:rFonts w:ascii="Cambria" w:hAnsi="Cambria"/>
          <w:sz w:val="24"/>
          <w:szCs w:val="24"/>
        </w:rPr>
        <w:t xml:space="preserve"> con la massima libertà</w:t>
      </w:r>
      <w:r w:rsidR="000E5277">
        <w:rPr>
          <w:rFonts w:ascii="Cambria" w:hAnsi="Cambria"/>
          <w:sz w:val="24"/>
          <w:szCs w:val="24"/>
        </w:rPr>
        <w:t xml:space="preserve"> e </w:t>
      </w:r>
      <w:r w:rsidRPr="00A00461">
        <w:rPr>
          <w:rFonts w:ascii="Cambria" w:hAnsi="Cambria"/>
          <w:sz w:val="24"/>
          <w:szCs w:val="24"/>
        </w:rPr>
        <w:t xml:space="preserve">unendo </w:t>
      </w:r>
      <w:r w:rsidRPr="00636BDD">
        <w:rPr>
          <w:rFonts w:ascii="Cambria" w:hAnsi="Cambria"/>
          <w:b/>
          <w:sz w:val="24"/>
          <w:szCs w:val="24"/>
        </w:rPr>
        <w:t>due benefici: protezione e possibilità di apertura totale.</w:t>
      </w:r>
      <w:r>
        <w:rPr>
          <w:rFonts w:ascii="Cambria" w:hAnsi="Cambria"/>
          <w:sz w:val="24"/>
          <w:szCs w:val="24"/>
        </w:rPr>
        <w:t xml:space="preserve"> </w:t>
      </w:r>
      <w:r w:rsidRPr="00A00461">
        <w:rPr>
          <w:rFonts w:ascii="Cambria" w:hAnsi="Cambria"/>
          <w:sz w:val="24"/>
          <w:szCs w:val="24"/>
        </w:rPr>
        <w:t xml:space="preserve">Con un unico movimento rapido, silenzioso ed elegante, </w:t>
      </w:r>
      <w:r w:rsidRPr="00636BDD">
        <w:rPr>
          <w:rFonts w:ascii="Cambria" w:hAnsi="Cambria"/>
          <w:b/>
          <w:sz w:val="24"/>
          <w:szCs w:val="24"/>
        </w:rPr>
        <w:t xml:space="preserve">le lame frangisole di Brera scorrono e si compattano </w:t>
      </w:r>
      <w:r w:rsidRPr="001D207D">
        <w:rPr>
          <w:rFonts w:ascii="Cambria" w:hAnsi="Cambria"/>
          <w:bCs/>
          <w:sz w:val="24"/>
          <w:szCs w:val="24"/>
        </w:rPr>
        <w:t xml:space="preserve">in uno spazio ridotto. </w:t>
      </w:r>
    </w:p>
    <w:p w14:paraId="1C889888" w14:textId="77777777" w:rsidR="00DE28F5" w:rsidRPr="001D207D" w:rsidRDefault="00DE28F5" w:rsidP="00DE28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4786A88" w14:textId="0417C7AC" w:rsidR="00A00461" w:rsidRDefault="00A00461" w:rsidP="001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535140">
        <w:rPr>
          <w:rFonts w:ascii="Cambria" w:hAnsi="Cambria"/>
          <w:b/>
          <w:bCs/>
          <w:sz w:val="24"/>
          <w:szCs w:val="24"/>
        </w:rPr>
        <w:t>Quando aperta, Brera ritaglia un ampio spazio di cielo</w:t>
      </w:r>
      <w:r w:rsidRPr="00A00461">
        <w:rPr>
          <w:rFonts w:ascii="Cambria" w:hAnsi="Cambria"/>
          <w:sz w:val="24"/>
          <w:szCs w:val="24"/>
        </w:rPr>
        <w:t>, con lame frangisole che si sovrappongono l’una all’altra riducendo al minimo l’ingombro.</w:t>
      </w:r>
      <w:r w:rsidR="001D207D">
        <w:rPr>
          <w:rFonts w:ascii="Cambria" w:hAnsi="Cambria"/>
          <w:sz w:val="24"/>
          <w:szCs w:val="24"/>
        </w:rPr>
        <w:t xml:space="preserve"> </w:t>
      </w:r>
      <w:r w:rsidRPr="00535140">
        <w:rPr>
          <w:rFonts w:ascii="Cambria" w:hAnsi="Cambria"/>
          <w:b/>
          <w:bCs/>
          <w:sz w:val="24"/>
          <w:szCs w:val="24"/>
        </w:rPr>
        <w:t xml:space="preserve">Chiusa, </w:t>
      </w:r>
      <w:r w:rsidR="000E5277">
        <w:rPr>
          <w:rFonts w:ascii="Cambria" w:hAnsi="Cambria"/>
          <w:b/>
          <w:bCs/>
          <w:sz w:val="24"/>
          <w:szCs w:val="24"/>
        </w:rPr>
        <w:t xml:space="preserve">Brera </w:t>
      </w:r>
      <w:r w:rsidRPr="00535140">
        <w:rPr>
          <w:rFonts w:ascii="Cambria" w:hAnsi="Cambria"/>
          <w:b/>
          <w:bCs/>
          <w:sz w:val="24"/>
          <w:szCs w:val="24"/>
        </w:rPr>
        <w:t>offre protezione da sole, vento e pioggia</w:t>
      </w:r>
      <w:r w:rsidRPr="00A00461">
        <w:rPr>
          <w:rFonts w:ascii="Cambria" w:hAnsi="Cambria"/>
          <w:sz w:val="24"/>
          <w:szCs w:val="24"/>
        </w:rPr>
        <w:t xml:space="preserve"> grazie alla progettazione accurata firmata </w:t>
      </w:r>
      <w:proofErr w:type="spellStart"/>
      <w:r w:rsidRPr="00A00461">
        <w:rPr>
          <w:rFonts w:ascii="Cambria" w:hAnsi="Cambria"/>
          <w:sz w:val="24"/>
          <w:szCs w:val="24"/>
        </w:rPr>
        <w:t>Pratic</w:t>
      </w:r>
      <w:proofErr w:type="spellEnd"/>
      <w:r w:rsidRPr="00A00461">
        <w:rPr>
          <w:rFonts w:ascii="Cambria" w:hAnsi="Cambria"/>
          <w:sz w:val="24"/>
          <w:szCs w:val="24"/>
        </w:rPr>
        <w:t xml:space="preserve">, concepita per un utilizzo ideale in ogni condizione meteo. Il design è semplice e armonioso, da personalizzare in oltre 30 colorazioni </w:t>
      </w:r>
      <w:proofErr w:type="spellStart"/>
      <w:r w:rsidRPr="00A00461">
        <w:rPr>
          <w:rFonts w:ascii="Cambria" w:hAnsi="Cambria"/>
          <w:sz w:val="24"/>
          <w:szCs w:val="24"/>
        </w:rPr>
        <w:t>Pratic</w:t>
      </w:r>
      <w:proofErr w:type="spellEnd"/>
      <w:r w:rsidRPr="00A00461">
        <w:rPr>
          <w:rFonts w:ascii="Cambria" w:hAnsi="Cambria"/>
          <w:sz w:val="24"/>
          <w:szCs w:val="24"/>
        </w:rPr>
        <w:t>, resistenti ai raggi UV e alla salsedine.</w:t>
      </w:r>
    </w:p>
    <w:p w14:paraId="60F24D32" w14:textId="4A886DC6" w:rsidR="00AB1F82" w:rsidRDefault="00AB1F82" w:rsidP="001D2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2404E2B" w14:textId="77777777" w:rsidR="00C459FF" w:rsidRDefault="00C459FF" w:rsidP="00AB1F82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EE06FC"/>
          <w:kern w:val="1"/>
          <w:sz w:val="28"/>
          <w:szCs w:val="28"/>
        </w:rPr>
      </w:pPr>
    </w:p>
    <w:p w14:paraId="0DBA48C2" w14:textId="77777777" w:rsidR="002F3F53" w:rsidRDefault="002F3F53" w:rsidP="00AB1F82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</w:rPr>
      </w:pPr>
    </w:p>
    <w:p w14:paraId="360318EA" w14:textId="77777777" w:rsidR="002F3F53" w:rsidRDefault="002F3F53" w:rsidP="00AB1F82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</w:rPr>
      </w:pPr>
    </w:p>
    <w:p w14:paraId="5D07B9AC" w14:textId="3E8601E2" w:rsidR="00AB1F82" w:rsidRPr="00C459FF" w:rsidRDefault="00AB1F82" w:rsidP="00AB1F82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</w:rPr>
      </w:pPr>
      <w:r w:rsidRPr="00C459FF"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</w:rPr>
        <w:lastRenderedPageBreak/>
        <w:t>PRATIC AL FUORI SALONE</w:t>
      </w:r>
    </w:p>
    <w:p w14:paraId="7C1BC513" w14:textId="61EA15A4" w:rsidR="00AB1F82" w:rsidRPr="00C459FF" w:rsidRDefault="00AB1F82" w:rsidP="00AB1F82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</w:rPr>
      </w:pPr>
      <w:r w:rsidRPr="00C459FF"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</w:rPr>
        <w:t xml:space="preserve">Galleria </w:t>
      </w:r>
      <w:proofErr w:type="spellStart"/>
      <w:r w:rsidRPr="00C459FF"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</w:rPr>
        <w:t>Cattai_Via</w:t>
      </w:r>
      <w:proofErr w:type="spellEnd"/>
      <w:r w:rsidRPr="00C459FF"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</w:rPr>
        <w:t xml:space="preserve"> Brera 4</w:t>
      </w:r>
    </w:p>
    <w:p w14:paraId="506474E5" w14:textId="77777777" w:rsidR="00AB1F82" w:rsidRPr="00C459FF" w:rsidRDefault="00AB1F82" w:rsidP="00AB1F82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24"/>
          <w:szCs w:val="24"/>
        </w:rPr>
      </w:pPr>
    </w:p>
    <w:p w14:paraId="38E54CEF" w14:textId="27BD9A9D" w:rsidR="00AB1F82" w:rsidRPr="00C459FF" w:rsidRDefault="000E5277" w:rsidP="00AB1F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“</w:t>
      </w:r>
      <w:r w:rsidR="00AB1F82" w:rsidRPr="00C459FF">
        <w:rPr>
          <w:rFonts w:ascii="Cambria" w:hAnsi="Cambria"/>
          <w:b/>
          <w:color w:val="000000" w:themeColor="text1"/>
          <w:sz w:val="28"/>
          <w:szCs w:val="28"/>
        </w:rPr>
        <w:t xml:space="preserve">Brera </w:t>
      </w:r>
      <w:proofErr w:type="spellStart"/>
      <w:r>
        <w:rPr>
          <w:rFonts w:ascii="Cambria" w:hAnsi="Cambria"/>
          <w:b/>
          <w:color w:val="000000" w:themeColor="text1"/>
          <w:sz w:val="28"/>
          <w:szCs w:val="28"/>
        </w:rPr>
        <w:t>C</w:t>
      </w:r>
      <w:r w:rsidR="00AB1F82" w:rsidRPr="00C459FF">
        <w:rPr>
          <w:rFonts w:ascii="Cambria" w:hAnsi="Cambria"/>
          <w:b/>
          <w:color w:val="000000" w:themeColor="text1"/>
          <w:sz w:val="28"/>
          <w:szCs w:val="28"/>
        </w:rPr>
        <w:t>oncept</w:t>
      </w:r>
      <w:proofErr w:type="spellEnd"/>
      <w:r w:rsidR="00AB1F82" w:rsidRPr="00C459FF">
        <w:rPr>
          <w:rFonts w:ascii="Cambria" w:hAnsi="Cambria"/>
          <w:b/>
          <w:color w:val="000000" w:themeColor="text1"/>
          <w:sz w:val="28"/>
          <w:szCs w:val="28"/>
        </w:rPr>
        <w:t xml:space="preserve"> by </w:t>
      </w:r>
      <w:proofErr w:type="spellStart"/>
      <w:r w:rsidR="00AB1F82" w:rsidRPr="00C459FF">
        <w:rPr>
          <w:rFonts w:ascii="Cambria" w:hAnsi="Cambria"/>
          <w:b/>
          <w:color w:val="000000" w:themeColor="text1"/>
          <w:sz w:val="28"/>
          <w:szCs w:val="28"/>
        </w:rPr>
        <w:t>Pratic</w:t>
      </w:r>
      <w:proofErr w:type="spellEnd"/>
      <w:r w:rsidR="00AB1F82" w:rsidRPr="00C459FF">
        <w:rPr>
          <w:rFonts w:ascii="Cambria" w:hAnsi="Cambria"/>
          <w:b/>
          <w:color w:val="000000" w:themeColor="text1"/>
          <w:sz w:val="28"/>
          <w:szCs w:val="28"/>
        </w:rPr>
        <w:t>. Arte e colore per l’outdoor</w:t>
      </w:r>
      <w:r>
        <w:rPr>
          <w:rFonts w:ascii="Cambria" w:hAnsi="Cambria"/>
          <w:b/>
          <w:color w:val="000000" w:themeColor="text1"/>
          <w:sz w:val="28"/>
          <w:szCs w:val="28"/>
        </w:rPr>
        <w:t>”</w:t>
      </w:r>
    </w:p>
    <w:p w14:paraId="16D71FC4" w14:textId="0B223879" w:rsidR="004B3D66" w:rsidRPr="00C459FF" w:rsidRDefault="00DE28F5" w:rsidP="00DE28F5">
      <w:pPr>
        <w:widowControl/>
        <w:suppressAutoHyphens w:val="0"/>
        <w:spacing w:after="240"/>
        <w:jc w:val="center"/>
        <w:rPr>
          <w:rFonts w:ascii="Cambria" w:hAnsi="Cambria"/>
          <w:b/>
          <w:bCs/>
          <w:i/>
          <w:iCs/>
          <w:color w:val="000000" w:themeColor="text1"/>
          <w:sz w:val="28"/>
          <w:szCs w:val="28"/>
          <w:lang w:eastAsia="it-IT"/>
        </w:rPr>
      </w:pPr>
      <w:r w:rsidRPr="00C459FF">
        <w:rPr>
          <w:rFonts w:ascii="Cambria" w:hAnsi="Cambria"/>
          <w:b/>
          <w:bCs/>
          <w:i/>
          <w:iCs/>
          <w:color w:val="000000" w:themeColor="text1"/>
          <w:sz w:val="28"/>
          <w:szCs w:val="28"/>
          <w:lang w:eastAsia="it-IT"/>
        </w:rPr>
        <w:t>Tutto il comfort degli spazi indoor</w:t>
      </w:r>
      <w:r w:rsidR="000E5277">
        <w:rPr>
          <w:rFonts w:ascii="Cambria" w:hAnsi="Cambria"/>
          <w:b/>
          <w:bCs/>
          <w:i/>
          <w:iCs/>
          <w:color w:val="000000" w:themeColor="text1"/>
          <w:sz w:val="28"/>
          <w:szCs w:val="28"/>
          <w:lang w:eastAsia="it-IT"/>
        </w:rPr>
        <w:t xml:space="preserve"> trasferito </w:t>
      </w:r>
      <w:r w:rsidRPr="00C459FF">
        <w:rPr>
          <w:rFonts w:ascii="Cambria" w:hAnsi="Cambria"/>
          <w:b/>
          <w:bCs/>
          <w:i/>
          <w:iCs/>
          <w:color w:val="000000" w:themeColor="text1"/>
          <w:sz w:val="28"/>
          <w:szCs w:val="28"/>
          <w:lang w:eastAsia="it-IT"/>
        </w:rPr>
        <w:t>in un inedito contesto esterno</w:t>
      </w:r>
    </w:p>
    <w:p w14:paraId="5A78FFFA" w14:textId="6BEBF7B4" w:rsidR="00DE28F5" w:rsidRPr="002F3F53" w:rsidRDefault="002F3F53" w:rsidP="002F3F53">
      <w:pPr>
        <w:widowControl/>
        <w:suppressAutoHyphens w:val="0"/>
        <w:spacing w:after="240"/>
        <w:jc w:val="center"/>
        <w:rPr>
          <w:rFonts w:ascii="Cambria" w:hAnsi="Cambria"/>
          <w:i/>
          <w:iCs/>
          <w:sz w:val="28"/>
          <w:szCs w:val="28"/>
          <w:lang w:eastAsia="it-IT"/>
        </w:rPr>
      </w:pPr>
      <w:r>
        <w:rPr>
          <w:rFonts w:ascii="Cambria" w:hAnsi="Cambria"/>
          <w:i/>
          <w:iCs/>
          <w:noProof/>
          <w:sz w:val="28"/>
          <w:szCs w:val="28"/>
          <w:lang w:eastAsia="it-IT"/>
        </w:rPr>
        <w:drawing>
          <wp:inline distT="0" distB="0" distL="0" distR="0" wp14:anchorId="568AA695" wp14:editId="53C02724">
            <wp:extent cx="5112000" cy="3324007"/>
            <wp:effectExtent l="0" t="0" r="0" b="3810"/>
            <wp:docPr id="8" name="Immagine 8" descr="Immagine che contiene testo, interni, fot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656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000" cy="332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B0D0" w14:textId="77777777" w:rsidR="00DE28F5" w:rsidRDefault="00DE28F5" w:rsidP="004B3D66">
      <w:pPr>
        <w:widowControl/>
        <w:suppressAutoHyphens w:val="0"/>
        <w:spacing w:line="276" w:lineRule="auto"/>
        <w:rPr>
          <w:rFonts w:ascii="Cambria" w:hAnsi="Cambria"/>
          <w:sz w:val="24"/>
          <w:szCs w:val="24"/>
          <w:lang w:eastAsia="it-IT"/>
        </w:rPr>
      </w:pPr>
    </w:p>
    <w:p w14:paraId="55159F70" w14:textId="5FC1F61E" w:rsidR="00C459FF" w:rsidRPr="002F3F53" w:rsidRDefault="004B3D66" w:rsidP="00DE28F5">
      <w:pPr>
        <w:widowControl/>
        <w:suppressAutoHyphens w:val="0"/>
        <w:spacing w:line="276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DE28F5">
        <w:rPr>
          <w:rFonts w:ascii="Cambria" w:hAnsi="Cambria"/>
          <w:b/>
          <w:bCs/>
          <w:sz w:val="24"/>
          <w:szCs w:val="24"/>
          <w:lang w:eastAsia="it-IT"/>
        </w:rPr>
        <w:t xml:space="preserve">Brera </w:t>
      </w:r>
      <w:proofErr w:type="spellStart"/>
      <w:r w:rsidRPr="00DE28F5">
        <w:rPr>
          <w:rFonts w:ascii="Cambria" w:hAnsi="Cambria"/>
          <w:b/>
          <w:bCs/>
          <w:sz w:val="24"/>
          <w:szCs w:val="24"/>
          <w:lang w:eastAsia="it-IT"/>
        </w:rPr>
        <w:t>Concept</w:t>
      </w:r>
      <w:proofErr w:type="spellEnd"/>
      <w:r w:rsidRPr="00DE28F5">
        <w:rPr>
          <w:rFonts w:ascii="Cambria" w:hAnsi="Cambria"/>
          <w:b/>
          <w:bCs/>
          <w:sz w:val="24"/>
          <w:szCs w:val="24"/>
          <w:lang w:eastAsia="it-IT"/>
        </w:rPr>
        <w:t xml:space="preserve"> by </w:t>
      </w:r>
      <w:proofErr w:type="spellStart"/>
      <w:r w:rsidRPr="00DE28F5">
        <w:rPr>
          <w:rFonts w:ascii="Cambria" w:hAnsi="Cambria"/>
          <w:b/>
          <w:bCs/>
          <w:sz w:val="24"/>
          <w:szCs w:val="24"/>
          <w:lang w:eastAsia="it-IT"/>
        </w:rPr>
        <w:t>Pratic</w:t>
      </w:r>
      <w:proofErr w:type="spellEnd"/>
      <w:r>
        <w:rPr>
          <w:rFonts w:ascii="Cambria" w:hAnsi="Cambria"/>
          <w:sz w:val="24"/>
          <w:szCs w:val="24"/>
          <w:lang w:eastAsia="it-IT"/>
        </w:rPr>
        <w:t xml:space="preserve"> è la nuova pergola a </w:t>
      </w:r>
      <w:r w:rsidRPr="00E506AA">
        <w:rPr>
          <w:rFonts w:ascii="Cambria" w:hAnsi="Cambria"/>
          <w:sz w:val="24"/>
          <w:szCs w:val="24"/>
          <w:lang w:eastAsia="it-IT"/>
        </w:rPr>
        <w:t xml:space="preserve">lame </w:t>
      </w:r>
      <w:r w:rsidR="0060175F" w:rsidRPr="002F3F53">
        <w:rPr>
          <w:rFonts w:ascii="Cambria" w:hAnsi="Cambria"/>
          <w:color w:val="000000" w:themeColor="text1"/>
          <w:sz w:val="24"/>
          <w:szCs w:val="24"/>
          <w:lang w:eastAsia="it-IT"/>
        </w:rPr>
        <w:t>compattabili</w:t>
      </w:r>
      <w:r w:rsidRPr="00E506AA">
        <w:rPr>
          <w:rFonts w:ascii="Cambria" w:hAnsi="Cambria"/>
          <w:sz w:val="24"/>
          <w:szCs w:val="24"/>
          <w:lang w:eastAsia="it-IT"/>
        </w:rPr>
        <w:t xml:space="preserve">, che si apre sul cielo e protegge dal sole. </w:t>
      </w:r>
      <w:r w:rsidRPr="004B3D66">
        <w:rPr>
          <w:rFonts w:ascii="Cambria" w:hAnsi="Cambria"/>
          <w:b/>
          <w:bCs/>
          <w:sz w:val="24"/>
          <w:szCs w:val="24"/>
          <w:lang w:eastAsia="it-IT"/>
        </w:rPr>
        <w:t xml:space="preserve">L’interpretazione progettata per la Design Week milanese </w:t>
      </w:r>
      <w:r w:rsidR="000E5277">
        <w:rPr>
          <w:rFonts w:ascii="Cambria" w:hAnsi="Cambria"/>
          <w:b/>
          <w:bCs/>
          <w:sz w:val="24"/>
          <w:szCs w:val="24"/>
          <w:lang w:eastAsia="it-IT"/>
        </w:rPr>
        <w:t xml:space="preserve">è a cura di Marco Viola e </w:t>
      </w:r>
      <w:r w:rsidRPr="004B3D66">
        <w:rPr>
          <w:rFonts w:ascii="Cambria" w:hAnsi="Cambria"/>
          <w:b/>
          <w:bCs/>
          <w:sz w:val="24"/>
          <w:szCs w:val="24"/>
          <w:lang w:eastAsia="it-IT"/>
        </w:rPr>
        <w:t xml:space="preserve">si ispira al linguaggio espressivo di Daniel </w:t>
      </w:r>
      <w:proofErr w:type="spellStart"/>
      <w:r w:rsidRPr="004B3D66">
        <w:rPr>
          <w:rFonts w:ascii="Cambria" w:hAnsi="Cambria"/>
          <w:b/>
          <w:bCs/>
          <w:sz w:val="24"/>
          <w:szCs w:val="24"/>
          <w:lang w:eastAsia="it-IT"/>
        </w:rPr>
        <w:t>Buren</w:t>
      </w:r>
      <w:proofErr w:type="spellEnd"/>
      <w:r w:rsidRPr="00E506AA">
        <w:rPr>
          <w:rFonts w:ascii="Cambria" w:hAnsi="Cambria"/>
          <w:sz w:val="24"/>
          <w:szCs w:val="24"/>
          <w:lang w:eastAsia="it-IT"/>
        </w:rPr>
        <w:t xml:space="preserve">, </w:t>
      </w:r>
      <w:r>
        <w:rPr>
          <w:rFonts w:ascii="Cambria" w:hAnsi="Cambria"/>
          <w:sz w:val="24"/>
          <w:szCs w:val="24"/>
          <w:lang w:eastAsia="it-IT"/>
        </w:rPr>
        <w:t>tra</w:t>
      </w:r>
      <w:r w:rsidRPr="00E506AA">
        <w:rPr>
          <w:rFonts w:ascii="Cambria" w:hAnsi="Cambria"/>
          <w:sz w:val="24"/>
          <w:szCs w:val="24"/>
          <w:lang w:eastAsia="it-IT"/>
        </w:rPr>
        <w:t xml:space="preserve"> </w:t>
      </w:r>
      <w:r w:rsidR="000E5277">
        <w:rPr>
          <w:rFonts w:ascii="Cambria" w:hAnsi="Cambria"/>
          <w:sz w:val="24"/>
          <w:szCs w:val="24"/>
          <w:lang w:eastAsia="it-IT"/>
        </w:rPr>
        <w:t xml:space="preserve">i </w:t>
      </w:r>
      <w:r w:rsidRPr="00E506AA">
        <w:rPr>
          <w:rFonts w:ascii="Cambria" w:hAnsi="Cambria"/>
          <w:sz w:val="24"/>
          <w:szCs w:val="24"/>
          <w:lang w:eastAsia="it-IT"/>
        </w:rPr>
        <w:t xml:space="preserve">più </w:t>
      </w:r>
      <w:r w:rsidR="000E5277">
        <w:rPr>
          <w:rFonts w:ascii="Cambria" w:hAnsi="Cambria"/>
          <w:sz w:val="24"/>
          <w:szCs w:val="24"/>
          <w:lang w:eastAsia="it-IT"/>
        </w:rPr>
        <w:t>significativi</w:t>
      </w:r>
      <w:r w:rsidRPr="00E506AA">
        <w:rPr>
          <w:rFonts w:ascii="Cambria" w:hAnsi="Cambria"/>
          <w:sz w:val="24"/>
          <w:szCs w:val="24"/>
          <w:lang w:eastAsia="it-IT"/>
        </w:rPr>
        <w:t xml:space="preserve"> rappresentanti dell'arte concettuale contemporanea che</w:t>
      </w:r>
      <w:r>
        <w:rPr>
          <w:rFonts w:ascii="Cambria" w:hAnsi="Cambria"/>
          <w:sz w:val="24"/>
          <w:szCs w:val="24"/>
          <w:lang w:eastAsia="it-IT"/>
        </w:rPr>
        <w:t>,</w:t>
      </w:r>
      <w:r w:rsidRPr="00E506AA">
        <w:rPr>
          <w:rFonts w:ascii="Cambria" w:hAnsi="Cambria"/>
          <w:sz w:val="24"/>
          <w:szCs w:val="24"/>
          <w:lang w:eastAsia="it-IT"/>
        </w:rPr>
        <w:t xml:space="preserve"> con le sue installazioni di strisce e colori</w:t>
      </w:r>
      <w:r>
        <w:rPr>
          <w:rFonts w:ascii="Cambria" w:hAnsi="Cambria"/>
          <w:sz w:val="24"/>
          <w:szCs w:val="24"/>
          <w:lang w:eastAsia="it-IT"/>
        </w:rPr>
        <w:t>,</w:t>
      </w:r>
      <w:r w:rsidRPr="00E506AA">
        <w:rPr>
          <w:rFonts w:ascii="Cambria" w:hAnsi="Cambria"/>
          <w:sz w:val="24"/>
          <w:szCs w:val="24"/>
          <w:lang w:eastAsia="it-IT"/>
        </w:rPr>
        <w:t xml:space="preserve"> ha ridisegnato spazi urbani in ogni parte del mondo</w:t>
      </w:r>
      <w:r>
        <w:rPr>
          <w:rFonts w:ascii="Cambria" w:hAnsi="Cambria"/>
          <w:sz w:val="24"/>
          <w:szCs w:val="24"/>
          <w:lang w:eastAsia="it-IT"/>
        </w:rPr>
        <w:t>.</w:t>
      </w:r>
      <w:r w:rsidR="002F3F53">
        <w:rPr>
          <w:rFonts w:ascii="Cambria" w:hAnsi="Cambria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E506AA">
        <w:rPr>
          <w:rFonts w:ascii="Cambria" w:hAnsi="Cambria"/>
          <w:sz w:val="24"/>
          <w:szCs w:val="24"/>
          <w:lang w:eastAsia="it-IT"/>
        </w:rPr>
        <w:t>Con il progetto Brera Concept,</w:t>
      </w:r>
      <w:r w:rsidR="00DE28F5">
        <w:rPr>
          <w:rFonts w:ascii="Cambria" w:hAnsi="Cambria"/>
          <w:sz w:val="24"/>
          <w:szCs w:val="24"/>
          <w:lang w:eastAsia="it-IT"/>
        </w:rPr>
        <w:t xml:space="preserve"> situato in </w:t>
      </w:r>
      <w:r w:rsidR="00DE28F5" w:rsidRPr="00DE28F5">
        <w:rPr>
          <w:rFonts w:ascii="Cambria" w:hAnsi="Cambria"/>
          <w:b/>
          <w:bCs/>
          <w:sz w:val="24"/>
          <w:szCs w:val="24"/>
          <w:lang w:eastAsia="it-IT"/>
        </w:rPr>
        <w:t>Galleria Cattai, via Brera 4,</w:t>
      </w:r>
      <w:r w:rsidRPr="00E506AA">
        <w:rPr>
          <w:rFonts w:ascii="Cambria" w:hAnsi="Cambria"/>
          <w:sz w:val="24"/>
          <w:szCs w:val="24"/>
          <w:lang w:eastAsia="it-IT"/>
        </w:rPr>
        <w:t xml:space="preserve"> </w:t>
      </w:r>
      <w:proofErr w:type="spellStart"/>
      <w:r w:rsidRPr="00E506AA">
        <w:rPr>
          <w:rFonts w:ascii="Cambria" w:hAnsi="Cambria"/>
          <w:sz w:val="24"/>
          <w:szCs w:val="24"/>
          <w:lang w:eastAsia="it-IT"/>
        </w:rPr>
        <w:t>Pratic</w:t>
      </w:r>
      <w:proofErr w:type="spellEnd"/>
      <w:r w:rsidRPr="00E506AA">
        <w:rPr>
          <w:rFonts w:ascii="Cambria" w:hAnsi="Cambria"/>
          <w:sz w:val="24"/>
          <w:szCs w:val="24"/>
          <w:lang w:eastAsia="it-IT"/>
        </w:rPr>
        <w:t xml:space="preserve"> propone un'installazione concepita per </w:t>
      </w:r>
      <w:r w:rsidRPr="00C459FF">
        <w:rPr>
          <w:rFonts w:ascii="Cambria" w:hAnsi="Cambria"/>
          <w:b/>
          <w:bCs/>
          <w:sz w:val="24"/>
          <w:szCs w:val="24"/>
          <w:lang w:eastAsia="it-IT"/>
        </w:rPr>
        <w:t xml:space="preserve">celebrare il linguaggio dell'arte e del colore in ambito </w:t>
      </w:r>
      <w:r w:rsidRPr="00C459FF">
        <w:rPr>
          <w:rFonts w:ascii="Cambria" w:hAnsi="Cambria"/>
          <w:b/>
          <w:bCs/>
          <w:i/>
          <w:iCs/>
          <w:sz w:val="24"/>
          <w:szCs w:val="24"/>
          <w:lang w:eastAsia="it-IT"/>
        </w:rPr>
        <w:t>outdoor</w:t>
      </w:r>
      <w:r w:rsidRPr="00E506AA">
        <w:rPr>
          <w:rFonts w:ascii="Cambria" w:hAnsi="Cambria"/>
          <w:sz w:val="24"/>
          <w:szCs w:val="24"/>
          <w:lang w:eastAsia="it-IT"/>
        </w:rPr>
        <w:t xml:space="preserve">, realizzando un risultato che, attraverso geometrie e dialoghi multi-stile, supera i perimetri tradizionali e diventa espressione </w:t>
      </w:r>
      <w:r w:rsidR="00C459FF" w:rsidRPr="00C459FF">
        <w:rPr>
          <w:rFonts w:ascii="Cambria" w:hAnsi="Cambria"/>
          <w:sz w:val="24"/>
          <w:szCs w:val="24"/>
          <w:lang w:eastAsia="it-IT"/>
        </w:rPr>
        <w:t>di</w:t>
      </w:r>
      <w:r w:rsidR="00C459FF">
        <w:rPr>
          <w:rFonts w:ascii="Cambria" w:hAnsi="Cambria"/>
          <w:sz w:val="24"/>
          <w:szCs w:val="24"/>
          <w:lang w:eastAsia="it-IT"/>
        </w:rPr>
        <w:t xml:space="preserve"> </w:t>
      </w:r>
      <w:r w:rsidR="00C459FF" w:rsidRPr="00C459FF">
        <w:rPr>
          <w:rFonts w:ascii="Cambria" w:hAnsi="Cambria"/>
          <w:sz w:val="24"/>
          <w:szCs w:val="24"/>
          <w:lang w:eastAsia="it-IT"/>
        </w:rPr>
        <w:t>ottimismo e libertà espressiva.</w:t>
      </w:r>
      <w:r w:rsidR="00C459FF" w:rsidRPr="00C459FF">
        <w:rPr>
          <w:rFonts w:ascii="MS Mincho" w:eastAsia="MS Mincho" w:hAnsi="MS Mincho" w:cs="MS Mincho" w:hint="eastAsia"/>
          <w:sz w:val="24"/>
          <w:szCs w:val="24"/>
          <w:lang w:eastAsia="it-IT"/>
        </w:rPr>
        <w:t> </w:t>
      </w:r>
    </w:p>
    <w:p w14:paraId="679B9FF7" w14:textId="1B27484C" w:rsidR="00EF594E" w:rsidRPr="00A00461" w:rsidRDefault="004B3D66" w:rsidP="00C459FF">
      <w:pPr>
        <w:widowControl/>
        <w:suppressAutoHyphens w:val="0"/>
        <w:spacing w:line="276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E506AA">
        <w:rPr>
          <w:rFonts w:ascii="Cambria" w:hAnsi="Cambria"/>
          <w:sz w:val="24"/>
          <w:szCs w:val="24"/>
          <w:lang w:eastAsia="it-IT"/>
        </w:rPr>
        <w:t xml:space="preserve">Il progetto Brera </w:t>
      </w:r>
      <w:proofErr w:type="spellStart"/>
      <w:r w:rsidRPr="00E506AA">
        <w:rPr>
          <w:rFonts w:ascii="Cambria" w:hAnsi="Cambria"/>
          <w:sz w:val="24"/>
          <w:szCs w:val="24"/>
          <w:lang w:eastAsia="it-IT"/>
        </w:rPr>
        <w:t>Concept</w:t>
      </w:r>
      <w:proofErr w:type="spellEnd"/>
      <w:r w:rsidRPr="00E506AA">
        <w:rPr>
          <w:rFonts w:ascii="Cambria" w:hAnsi="Cambria"/>
          <w:sz w:val="24"/>
          <w:szCs w:val="24"/>
          <w:lang w:eastAsia="it-IT"/>
        </w:rPr>
        <w:t xml:space="preserve"> </w:t>
      </w:r>
      <w:r w:rsidR="00255E6C">
        <w:rPr>
          <w:rFonts w:ascii="Cambria" w:hAnsi="Cambria"/>
          <w:sz w:val="24"/>
          <w:szCs w:val="24"/>
          <w:lang w:eastAsia="it-IT"/>
        </w:rPr>
        <w:t xml:space="preserve">by </w:t>
      </w:r>
      <w:proofErr w:type="spellStart"/>
      <w:r w:rsidR="00255E6C">
        <w:rPr>
          <w:rFonts w:ascii="Cambria" w:hAnsi="Cambria"/>
          <w:sz w:val="24"/>
          <w:szCs w:val="24"/>
          <w:lang w:eastAsia="it-IT"/>
        </w:rPr>
        <w:t>Pratic</w:t>
      </w:r>
      <w:proofErr w:type="spellEnd"/>
      <w:r w:rsidR="00255E6C">
        <w:rPr>
          <w:rFonts w:ascii="Cambria" w:hAnsi="Cambria"/>
          <w:sz w:val="24"/>
          <w:szCs w:val="24"/>
          <w:lang w:eastAsia="it-IT"/>
        </w:rPr>
        <w:t xml:space="preserve"> </w:t>
      </w:r>
      <w:r w:rsidR="00DE28F5">
        <w:rPr>
          <w:rFonts w:ascii="Cambria" w:hAnsi="Cambria"/>
          <w:sz w:val="24"/>
          <w:szCs w:val="24"/>
          <w:lang w:eastAsia="it-IT"/>
        </w:rPr>
        <w:t>è</w:t>
      </w:r>
      <w:r w:rsidRPr="00E506AA">
        <w:rPr>
          <w:rFonts w:ascii="Cambria" w:hAnsi="Cambria"/>
          <w:sz w:val="24"/>
          <w:szCs w:val="24"/>
          <w:lang w:eastAsia="it-IT"/>
        </w:rPr>
        <w:t xml:space="preserve"> impreziosito da un </w:t>
      </w:r>
      <w:r w:rsidRPr="00C459FF">
        <w:rPr>
          <w:rFonts w:ascii="Cambria" w:hAnsi="Cambria"/>
          <w:b/>
          <w:bCs/>
          <w:sz w:val="24"/>
          <w:szCs w:val="24"/>
          <w:lang w:eastAsia="it-IT"/>
        </w:rPr>
        <w:t xml:space="preserve">allestimento </w:t>
      </w:r>
      <w:r w:rsidR="00DE28F5" w:rsidRPr="00C459FF">
        <w:rPr>
          <w:rFonts w:ascii="Cambria" w:hAnsi="Cambria"/>
          <w:b/>
          <w:bCs/>
          <w:sz w:val="24"/>
          <w:szCs w:val="24"/>
          <w:lang w:eastAsia="it-IT"/>
        </w:rPr>
        <w:t>ricercato</w:t>
      </w:r>
      <w:r w:rsidR="00DE28F5">
        <w:rPr>
          <w:rFonts w:ascii="Cambria" w:hAnsi="Cambria"/>
          <w:sz w:val="24"/>
          <w:szCs w:val="24"/>
          <w:lang w:eastAsia="it-IT"/>
        </w:rPr>
        <w:t xml:space="preserve">: gli </w:t>
      </w:r>
      <w:r w:rsidRPr="00E506AA">
        <w:rPr>
          <w:rFonts w:ascii="Cambria" w:hAnsi="Cambria"/>
          <w:sz w:val="24"/>
          <w:szCs w:val="24"/>
          <w:lang w:eastAsia="it-IT"/>
        </w:rPr>
        <w:t>arredi Roda</w:t>
      </w:r>
      <w:r w:rsidR="00DE28F5">
        <w:rPr>
          <w:rFonts w:ascii="Cambria" w:hAnsi="Cambria"/>
          <w:sz w:val="24"/>
          <w:szCs w:val="24"/>
          <w:lang w:eastAsia="it-IT"/>
        </w:rPr>
        <w:t>,</w:t>
      </w:r>
      <w:r w:rsidRPr="00E506AA">
        <w:rPr>
          <w:rFonts w:ascii="Cambria" w:hAnsi="Cambria"/>
          <w:sz w:val="24"/>
          <w:szCs w:val="24"/>
          <w:lang w:eastAsia="it-IT"/>
        </w:rPr>
        <w:t xml:space="preserve"> dalle linee minimali e contemporanee, un braciere da esterno di AK 47 e una </w:t>
      </w:r>
      <w:r w:rsidR="00DE28F5">
        <w:rPr>
          <w:rFonts w:ascii="Cambria" w:hAnsi="Cambria"/>
          <w:sz w:val="24"/>
          <w:szCs w:val="24"/>
          <w:lang w:eastAsia="it-IT"/>
        </w:rPr>
        <w:t xml:space="preserve">suggestiva </w:t>
      </w:r>
      <w:r w:rsidRPr="00E506AA">
        <w:rPr>
          <w:rFonts w:ascii="Cambria" w:hAnsi="Cambria"/>
          <w:sz w:val="24"/>
          <w:szCs w:val="24"/>
          <w:lang w:eastAsia="it-IT"/>
        </w:rPr>
        <w:t xml:space="preserve">pavimentazione naturale di </w:t>
      </w:r>
      <w:proofErr w:type="spellStart"/>
      <w:r w:rsidRPr="00E506AA">
        <w:rPr>
          <w:rFonts w:ascii="Cambria" w:hAnsi="Cambria"/>
          <w:sz w:val="24"/>
          <w:szCs w:val="24"/>
          <w:lang w:eastAsia="it-IT"/>
        </w:rPr>
        <w:t>Bolefloor</w:t>
      </w:r>
      <w:proofErr w:type="spellEnd"/>
      <w:r w:rsidRPr="00E506AA">
        <w:rPr>
          <w:rFonts w:ascii="Cambria" w:hAnsi="Cambria"/>
          <w:sz w:val="24"/>
          <w:szCs w:val="24"/>
          <w:lang w:eastAsia="it-IT"/>
        </w:rPr>
        <w:t xml:space="preserve"> con pregiate tavole di legno </w:t>
      </w:r>
      <w:r w:rsidR="00DE28F5">
        <w:rPr>
          <w:rFonts w:ascii="Cambria" w:hAnsi="Cambria"/>
          <w:sz w:val="24"/>
          <w:szCs w:val="24"/>
          <w:lang w:eastAsia="it-IT"/>
        </w:rPr>
        <w:t>che seguono la curvatura naturale del legno</w:t>
      </w:r>
      <w:r w:rsidRPr="00E506AA">
        <w:rPr>
          <w:rFonts w:ascii="Cambria" w:hAnsi="Cambria"/>
          <w:sz w:val="24"/>
          <w:szCs w:val="24"/>
          <w:lang w:eastAsia="it-IT"/>
        </w:rPr>
        <w:t xml:space="preserve">. </w:t>
      </w:r>
    </w:p>
    <w:p w14:paraId="48E00406" w14:textId="77777777" w:rsidR="00B73ADA" w:rsidRDefault="00B73ADA" w:rsidP="00F06882">
      <w:pPr>
        <w:spacing w:line="276" w:lineRule="auto"/>
        <w:jc w:val="center"/>
        <w:rPr>
          <w:rFonts w:ascii="Cambria" w:hAnsi="Cambria" w:cs="Cambria"/>
          <w:b/>
          <w:color w:val="EF27C5"/>
          <w:sz w:val="24"/>
          <w:szCs w:val="24"/>
        </w:rPr>
      </w:pPr>
    </w:p>
    <w:p w14:paraId="1FF871DE" w14:textId="6A01E83F" w:rsidR="00EF594E" w:rsidRPr="00C459FF" w:rsidRDefault="00EF594E" w:rsidP="00EF594E">
      <w:pPr>
        <w:spacing w:line="276" w:lineRule="auto"/>
        <w:jc w:val="center"/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</w:rPr>
      </w:pPr>
      <w:r w:rsidRPr="00C459FF">
        <w:rPr>
          <w:rFonts w:ascii="Cambria" w:eastAsia="TimesNewRomanPS-BoldMT" w:hAnsi="Cambria" w:cs="Cambria"/>
          <w:b/>
          <w:bCs/>
          <w:color w:val="000000" w:themeColor="text1"/>
          <w:kern w:val="1"/>
          <w:sz w:val="28"/>
          <w:szCs w:val="28"/>
        </w:rPr>
        <w:t>PRATIC E LE NEUROSCIENZE</w:t>
      </w:r>
    </w:p>
    <w:p w14:paraId="632CEF79" w14:textId="06996F84" w:rsidR="00EF594E" w:rsidRPr="00C459FF" w:rsidRDefault="00EF594E" w:rsidP="00EF594E">
      <w:pPr>
        <w:spacing w:line="276" w:lineRule="auto"/>
        <w:jc w:val="center"/>
        <w:rPr>
          <w:rFonts w:ascii="Cambria" w:eastAsia="TimesNewRomanPS-BoldMT" w:hAnsi="Cambria" w:cs="Cambria"/>
          <w:b/>
          <w:bCs/>
          <w:i/>
          <w:iCs/>
          <w:color w:val="000000" w:themeColor="text1"/>
          <w:kern w:val="1"/>
          <w:sz w:val="28"/>
          <w:szCs w:val="28"/>
        </w:rPr>
      </w:pPr>
      <w:proofErr w:type="spellStart"/>
      <w:r w:rsidRPr="00C459FF">
        <w:rPr>
          <w:rFonts w:ascii="Cambria" w:eastAsia="TimesNewRomanPS-BoldMT" w:hAnsi="Cambria" w:cs="Cambria"/>
          <w:b/>
          <w:bCs/>
          <w:i/>
          <w:iCs/>
          <w:color w:val="000000" w:themeColor="text1"/>
          <w:kern w:val="1"/>
          <w:sz w:val="28"/>
          <w:szCs w:val="28"/>
        </w:rPr>
        <w:t>Lively</w:t>
      </w:r>
      <w:proofErr w:type="spellEnd"/>
      <w:r w:rsidRPr="00C459FF">
        <w:rPr>
          <w:rFonts w:ascii="Cambria" w:eastAsia="TimesNewRomanPS-BoldMT" w:hAnsi="Cambria" w:cs="Cambria"/>
          <w:b/>
          <w:bCs/>
          <w:i/>
          <w:iCs/>
          <w:color w:val="000000" w:themeColor="text1"/>
          <w:kern w:val="1"/>
          <w:sz w:val="28"/>
          <w:szCs w:val="28"/>
        </w:rPr>
        <w:t xml:space="preserve"> </w:t>
      </w:r>
      <w:proofErr w:type="spellStart"/>
      <w:r w:rsidRPr="00C459FF">
        <w:rPr>
          <w:rFonts w:ascii="Cambria" w:eastAsia="TimesNewRomanPS-BoldMT" w:hAnsi="Cambria" w:cs="Cambria"/>
          <w:b/>
          <w:bCs/>
          <w:i/>
          <w:iCs/>
          <w:color w:val="000000" w:themeColor="text1"/>
          <w:kern w:val="1"/>
          <w:sz w:val="28"/>
          <w:szCs w:val="28"/>
        </w:rPr>
        <w:t>Colours</w:t>
      </w:r>
      <w:proofErr w:type="spellEnd"/>
      <w:r w:rsidRPr="00C459FF">
        <w:rPr>
          <w:rFonts w:ascii="Cambria" w:eastAsia="TimesNewRomanPS-BoldMT" w:hAnsi="Cambria" w:cs="Cambria"/>
          <w:b/>
          <w:bCs/>
          <w:i/>
          <w:iCs/>
          <w:color w:val="000000" w:themeColor="text1"/>
          <w:kern w:val="1"/>
          <w:sz w:val="28"/>
          <w:szCs w:val="28"/>
        </w:rPr>
        <w:t>, gli effetti dei colori nella percezione e nella vita dell’uomo</w:t>
      </w:r>
    </w:p>
    <w:p w14:paraId="4B400324" w14:textId="0A5FC01F" w:rsidR="001D207D" w:rsidRPr="00EF594E" w:rsidRDefault="00C459FF" w:rsidP="001D207D">
      <w:pPr>
        <w:spacing w:line="276" w:lineRule="auto"/>
        <w:jc w:val="both"/>
        <w:rPr>
          <w:rFonts w:ascii="Cambria" w:hAnsi="Cambria" w:cs="Cambria"/>
          <w:color w:val="ED07FF"/>
          <w:sz w:val="24"/>
          <w:szCs w:val="24"/>
        </w:rPr>
      </w:pPr>
      <w:r>
        <w:rPr>
          <w:rFonts w:ascii="Cambria" w:hAnsi="Cambria" w:cs="Cambria"/>
          <w:noProof/>
          <w:color w:val="EF27C5"/>
          <w:sz w:val="24"/>
          <w:szCs w:val="24"/>
          <w:lang w:eastAsia="it-IT"/>
        </w:rPr>
        <w:drawing>
          <wp:anchor distT="0" distB="0" distL="114300" distR="114300" simplePos="0" relativeHeight="251672576" behindDoc="0" locked="0" layoutInCell="1" allowOverlap="1" wp14:anchorId="43C8BD19" wp14:editId="3BCF5EA1">
            <wp:simplePos x="0" y="0"/>
            <wp:positionH relativeFrom="column">
              <wp:posOffset>873166</wp:posOffset>
            </wp:positionH>
            <wp:positionV relativeFrom="paragraph">
              <wp:posOffset>80222</wp:posOffset>
            </wp:positionV>
            <wp:extent cx="4773892" cy="3855600"/>
            <wp:effectExtent l="0" t="0" r="1905" b="5715"/>
            <wp:wrapSquare wrapText="bothSides"/>
            <wp:docPr id="12" name="Immagine 12" descr="../Dropbox/C&amp;B/PRATIC/2019/Lively_Colors/Pubblicazione/Pratic_Lively_Colours_Coper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ropbox/C&amp;B/PRATIC/2019/Lively_Colors/Pubblicazione/Pratic_Lively_Colours_Copert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92" cy="38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0D7B1" w14:textId="12B445E7" w:rsidR="00F06882" w:rsidRDefault="00F06882" w:rsidP="001D207D">
      <w:pPr>
        <w:spacing w:line="276" w:lineRule="auto"/>
        <w:jc w:val="both"/>
        <w:rPr>
          <w:rFonts w:ascii="Cambria" w:hAnsi="Cambria" w:cs="Cambria"/>
          <w:b/>
          <w:color w:val="EF27C5"/>
          <w:sz w:val="24"/>
          <w:szCs w:val="24"/>
        </w:rPr>
      </w:pPr>
    </w:p>
    <w:p w14:paraId="74916D73" w14:textId="0C934F8E" w:rsidR="00F06882" w:rsidRDefault="00F06882" w:rsidP="001D207D">
      <w:pPr>
        <w:spacing w:line="276" w:lineRule="auto"/>
        <w:jc w:val="both"/>
        <w:rPr>
          <w:rFonts w:ascii="Cambria" w:hAnsi="Cambria" w:cs="Cambria"/>
          <w:b/>
          <w:color w:val="EF27C5"/>
          <w:sz w:val="24"/>
          <w:szCs w:val="24"/>
        </w:rPr>
      </w:pPr>
    </w:p>
    <w:p w14:paraId="646E8AA5" w14:textId="42CA76C1" w:rsidR="00F06882" w:rsidRDefault="00F06882" w:rsidP="001D207D">
      <w:pPr>
        <w:spacing w:line="276" w:lineRule="auto"/>
        <w:jc w:val="both"/>
        <w:rPr>
          <w:rFonts w:ascii="Cambria" w:hAnsi="Cambria" w:cs="Cambria"/>
          <w:b/>
          <w:color w:val="EF27C5"/>
          <w:sz w:val="24"/>
          <w:szCs w:val="24"/>
        </w:rPr>
      </w:pPr>
    </w:p>
    <w:p w14:paraId="79523FB0" w14:textId="4306E4C6" w:rsidR="00F06882" w:rsidRDefault="00F06882" w:rsidP="001D207D">
      <w:pPr>
        <w:spacing w:line="276" w:lineRule="auto"/>
        <w:jc w:val="both"/>
        <w:rPr>
          <w:rFonts w:ascii="Cambria" w:hAnsi="Cambria" w:cs="Cambria"/>
          <w:b/>
          <w:color w:val="EF27C5"/>
          <w:sz w:val="24"/>
          <w:szCs w:val="24"/>
        </w:rPr>
      </w:pPr>
    </w:p>
    <w:p w14:paraId="47CE3AD5" w14:textId="2A74F95B" w:rsidR="00F06882" w:rsidRDefault="00F06882" w:rsidP="001D207D">
      <w:pPr>
        <w:spacing w:line="276" w:lineRule="auto"/>
        <w:jc w:val="both"/>
        <w:rPr>
          <w:rFonts w:ascii="Cambria" w:hAnsi="Cambria" w:cs="Cambria"/>
          <w:b/>
          <w:color w:val="EF27C5"/>
          <w:sz w:val="24"/>
          <w:szCs w:val="24"/>
        </w:rPr>
      </w:pPr>
    </w:p>
    <w:p w14:paraId="04C20EA3" w14:textId="53AC56EF" w:rsidR="00F06882" w:rsidRDefault="00F06882" w:rsidP="001D207D">
      <w:pPr>
        <w:spacing w:line="276" w:lineRule="auto"/>
        <w:jc w:val="both"/>
        <w:rPr>
          <w:rFonts w:ascii="Cambria" w:hAnsi="Cambria" w:cs="Cambria"/>
          <w:b/>
          <w:color w:val="EF27C5"/>
          <w:sz w:val="24"/>
          <w:szCs w:val="24"/>
        </w:rPr>
      </w:pPr>
    </w:p>
    <w:p w14:paraId="6AB87142" w14:textId="4F5F047B" w:rsidR="00F06882" w:rsidRDefault="00F06882" w:rsidP="001D207D">
      <w:pPr>
        <w:spacing w:line="276" w:lineRule="auto"/>
        <w:jc w:val="both"/>
        <w:rPr>
          <w:rFonts w:ascii="Cambria" w:hAnsi="Cambria" w:cs="Cambria"/>
          <w:b/>
          <w:color w:val="EF27C5"/>
          <w:sz w:val="24"/>
          <w:szCs w:val="24"/>
        </w:rPr>
      </w:pPr>
    </w:p>
    <w:p w14:paraId="1B7D7A47" w14:textId="37C8A958" w:rsidR="00F06882" w:rsidRDefault="00F06882" w:rsidP="001D207D">
      <w:pPr>
        <w:spacing w:line="276" w:lineRule="auto"/>
        <w:jc w:val="both"/>
        <w:rPr>
          <w:rFonts w:ascii="Cambria" w:hAnsi="Cambria" w:cs="Cambria"/>
          <w:b/>
          <w:color w:val="EF27C5"/>
          <w:sz w:val="24"/>
          <w:szCs w:val="24"/>
        </w:rPr>
      </w:pPr>
    </w:p>
    <w:p w14:paraId="28156D9C" w14:textId="591ACEF0" w:rsidR="00F06882" w:rsidRDefault="00F06882" w:rsidP="001D207D">
      <w:pPr>
        <w:spacing w:line="276" w:lineRule="auto"/>
        <w:jc w:val="both"/>
        <w:rPr>
          <w:rFonts w:ascii="Cambria" w:hAnsi="Cambria" w:cs="Cambria"/>
          <w:b/>
          <w:color w:val="EF27C5"/>
          <w:sz w:val="24"/>
          <w:szCs w:val="24"/>
        </w:rPr>
      </w:pPr>
    </w:p>
    <w:p w14:paraId="7481C226" w14:textId="08B2349E" w:rsidR="00F06882" w:rsidRDefault="00F06882" w:rsidP="001D207D">
      <w:pPr>
        <w:spacing w:line="276" w:lineRule="auto"/>
        <w:jc w:val="both"/>
        <w:rPr>
          <w:rFonts w:ascii="Cambria" w:hAnsi="Cambria" w:cs="Cambria"/>
          <w:b/>
          <w:color w:val="EF27C5"/>
          <w:sz w:val="24"/>
          <w:szCs w:val="24"/>
        </w:rPr>
      </w:pPr>
    </w:p>
    <w:p w14:paraId="5AC4E14E" w14:textId="77777777" w:rsidR="00F06882" w:rsidRDefault="00F06882" w:rsidP="00F06882">
      <w:pPr>
        <w:spacing w:line="276" w:lineRule="auto"/>
        <w:jc w:val="both"/>
        <w:rPr>
          <w:rFonts w:ascii="Cambria" w:hAnsi="Cambria" w:cs="Cambria"/>
          <w:color w:val="EF27C5"/>
          <w:sz w:val="24"/>
          <w:szCs w:val="24"/>
        </w:rPr>
      </w:pPr>
    </w:p>
    <w:p w14:paraId="1983C8F9" w14:textId="77777777" w:rsidR="00F06882" w:rsidRDefault="00F06882" w:rsidP="00F06882">
      <w:pPr>
        <w:spacing w:line="276" w:lineRule="auto"/>
        <w:jc w:val="both"/>
        <w:rPr>
          <w:rFonts w:ascii="Cambria" w:hAnsi="Cambria" w:cs="Cambria"/>
          <w:color w:val="EF27C5"/>
          <w:sz w:val="24"/>
          <w:szCs w:val="24"/>
        </w:rPr>
      </w:pPr>
    </w:p>
    <w:p w14:paraId="765205F2" w14:textId="77777777" w:rsidR="00F06882" w:rsidRDefault="00F06882" w:rsidP="00F06882">
      <w:pPr>
        <w:spacing w:line="276" w:lineRule="auto"/>
        <w:jc w:val="both"/>
        <w:rPr>
          <w:rFonts w:ascii="Cambria" w:hAnsi="Cambria" w:cs="Cambria"/>
          <w:color w:val="EF27C5"/>
          <w:sz w:val="24"/>
          <w:szCs w:val="24"/>
        </w:rPr>
      </w:pPr>
    </w:p>
    <w:p w14:paraId="7BC6EA66" w14:textId="77777777" w:rsidR="00F06882" w:rsidRDefault="00F06882" w:rsidP="00F06882">
      <w:pPr>
        <w:spacing w:line="276" w:lineRule="auto"/>
        <w:jc w:val="both"/>
        <w:rPr>
          <w:rFonts w:ascii="Cambria" w:hAnsi="Cambria" w:cs="Cambria"/>
          <w:color w:val="EF27C5"/>
          <w:sz w:val="24"/>
          <w:szCs w:val="24"/>
        </w:rPr>
      </w:pPr>
    </w:p>
    <w:p w14:paraId="6C828E6A" w14:textId="77777777" w:rsidR="00F06882" w:rsidRDefault="00F06882" w:rsidP="00F06882">
      <w:pPr>
        <w:spacing w:line="276" w:lineRule="auto"/>
        <w:jc w:val="both"/>
        <w:rPr>
          <w:rFonts w:ascii="Cambria" w:hAnsi="Cambria" w:cs="Cambria"/>
          <w:color w:val="EF27C5"/>
          <w:sz w:val="24"/>
          <w:szCs w:val="24"/>
        </w:rPr>
      </w:pPr>
    </w:p>
    <w:p w14:paraId="424DD51C" w14:textId="77777777" w:rsidR="00F06882" w:rsidRDefault="00F06882" w:rsidP="00F06882">
      <w:pPr>
        <w:spacing w:line="276" w:lineRule="auto"/>
        <w:jc w:val="both"/>
        <w:rPr>
          <w:rFonts w:ascii="Cambria" w:hAnsi="Cambria" w:cs="Cambria"/>
          <w:color w:val="EF27C5"/>
          <w:sz w:val="24"/>
          <w:szCs w:val="24"/>
        </w:rPr>
      </w:pPr>
    </w:p>
    <w:p w14:paraId="6901F6A6" w14:textId="77777777" w:rsidR="00F06882" w:rsidRDefault="00F06882" w:rsidP="00F06882">
      <w:pPr>
        <w:spacing w:line="276" w:lineRule="auto"/>
        <w:jc w:val="both"/>
        <w:rPr>
          <w:rFonts w:ascii="Cambria" w:hAnsi="Cambria" w:cs="Cambria"/>
          <w:color w:val="EF27C5"/>
          <w:sz w:val="24"/>
          <w:szCs w:val="24"/>
        </w:rPr>
      </w:pPr>
    </w:p>
    <w:p w14:paraId="0100EFD1" w14:textId="77777777" w:rsidR="00F06882" w:rsidRDefault="00F06882" w:rsidP="00F06882">
      <w:pPr>
        <w:spacing w:line="276" w:lineRule="auto"/>
        <w:jc w:val="both"/>
        <w:rPr>
          <w:rFonts w:ascii="Cambria" w:hAnsi="Cambria" w:cs="Cambria"/>
          <w:color w:val="EF27C5"/>
          <w:sz w:val="24"/>
          <w:szCs w:val="24"/>
        </w:rPr>
      </w:pPr>
    </w:p>
    <w:p w14:paraId="4BA274A3" w14:textId="77777777" w:rsidR="00F06882" w:rsidRDefault="00F06882" w:rsidP="00F06882">
      <w:pPr>
        <w:spacing w:line="276" w:lineRule="auto"/>
        <w:jc w:val="both"/>
        <w:rPr>
          <w:rFonts w:ascii="Cambria" w:hAnsi="Cambria" w:cs="Cambria"/>
          <w:color w:val="EF27C5"/>
          <w:sz w:val="24"/>
          <w:szCs w:val="24"/>
        </w:rPr>
      </w:pPr>
    </w:p>
    <w:p w14:paraId="3A2F685B" w14:textId="43A03F5D" w:rsidR="00387FCD" w:rsidRDefault="00C459FF" w:rsidP="00C459FF">
      <w:pPr>
        <w:spacing w:line="276" w:lineRule="auto"/>
        <w:jc w:val="both"/>
        <w:rPr>
          <w:rFonts w:ascii="Cambria" w:hAnsi="Cambria" w:cs="Cambria"/>
          <w:bCs/>
          <w:color w:val="000000" w:themeColor="text1"/>
          <w:sz w:val="24"/>
          <w:szCs w:val="24"/>
        </w:rPr>
      </w:pPr>
      <w:r w:rsidRPr="00C459FF">
        <w:rPr>
          <w:rFonts w:ascii="Cambria" w:hAnsi="Cambria" w:cs="Cambria"/>
          <w:color w:val="000000" w:themeColor="text1"/>
          <w:sz w:val="24"/>
          <w:szCs w:val="24"/>
        </w:rPr>
        <w:t xml:space="preserve">A un anno di distanza da </w:t>
      </w:r>
      <w:proofErr w:type="spellStart"/>
      <w:r w:rsidRPr="00C459FF">
        <w:rPr>
          <w:rFonts w:ascii="Cambria" w:hAnsi="Cambria" w:cs="Cambria"/>
          <w:i/>
          <w:color w:val="000000" w:themeColor="text1"/>
          <w:sz w:val="24"/>
          <w:szCs w:val="24"/>
        </w:rPr>
        <w:t>Healthy</w:t>
      </w:r>
      <w:proofErr w:type="spellEnd"/>
      <w:r w:rsidRPr="00C459FF">
        <w:rPr>
          <w:rFonts w:ascii="Cambria" w:hAnsi="Cambria" w:cs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C459FF">
        <w:rPr>
          <w:rFonts w:ascii="Cambria" w:hAnsi="Cambria" w:cs="Cambria"/>
          <w:i/>
          <w:color w:val="000000" w:themeColor="text1"/>
          <w:sz w:val="24"/>
          <w:szCs w:val="24"/>
        </w:rPr>
        <w:t>Lighting</w:t>
      </w:r>
      <w:proofErr w:type="spellEnd"/>
      <w:r w:rsidRPr="00C459FF">
        <w:rPr>
          <w:rFonts w:ascii="Cambria" w:hAnsi="Cambria" w:cs="Cambria"/>
          <w:color w:val="000000" w:themeColor="text1"/>
          <w:sz w:val="24"/>
          <w:szCs w:val="24"/>
        </w:rPr>
        <w:t xml:space="preserve"> lo studio neuroscientifico sull’importanza della luce naturale sul benessere psicofisico dell’uomo, </w:t>
      </w:r>
      <w:proofErr w:type="spellStart"/>
      <w:r w:rsidRPr="00C459FF">
        <w:rPr>
          <w:rFonts w:ascii="Cambria" w:hAnsi="Cambria" w:cs="Cambria"/>
          <w:b/>
          <w:color w:val="000000" w:themeColor="text1"/>
          <w:sz w:val="24"/>
          <w:szCs w:val="24"/>
        </w:rPr>
        <w:t>Pratic</w:t>
      </w:r>
      <w:proofErr w:type="spellEnd"/>
      <w:r w:rsidRPr="00C459FF">
        <w:rPr>
          <w:rFonts w:ascii="Cambria" w:hAnsi="Cambria" w:cs="Cambria"/>
          <w:b/>
          <w:color w:val="000000" w:themeColor="text1"/>
          <w:sz w:val="24"/>
          <w:szCs w:val="24"/>
        </w:rPr>
        <w:t xml:space="preserve"> presenta i risultati </w:t>
      </w:r>
      <w:r w:rsidR="00387FCD">
        <w:rPr>
          <w:rFonts w:ascii="Cambria" w:hAnsi="Cambria" w:cs="Cambria"/>
          <w:b/>
          <w:color w:val="000000" w:themeColor="text1"/>
          <w:sz w:val="24"/>
          <w:szCs w:val="24"/>
        </w:rPr>
        <w:t>della sua seconda indagine intitolata</w:t>
      </w:r>
      <w:r w:rsidRPr="00C459FF">
        <w:rPr>
          <w:rFonts w:ascii="Cambria" w:hAnsi="Cambria" w:cs="Cambria"/>
          <w:b/>
          <w:color w:val="000000" w:themeColor="text1"/>
          <w:sz w:val="24"/>
          <w:szCs w:val="24"/>
        </w:rPr>
        <w:t xml:space="preserve"> </w:t>
      </w:r>
      <w:proofErr w:type="spellStart"/>
      <w:r w:rsidR="00387FCD" w:rsidRPr="00387FCD">
        <w:rPr>
          <w:rFonts w:ascii="Cambria" w:hAnsi="Cambria" w:cs="Cambria"/>
          <w:b/>
          <w:i/>
          <w:iCs/>
          <w:color w:val="000000" w:themeColor="text1"/>
          <w:sz w:val="24"/>
          <w:szCs w:val="24"/>
        </w:rPr>
        <w:t>Lively</w:t>
      </w:r>
      <w:proofErr w:type="spellEnd"/>
      <w:r w:rsidR="00387FCD" w:rsidRPr="00387FCD">
        <w:rPr>
          <w:rFonts w:ascii="Cambria" w:hAnsi="Cambria" w:cs="Cambria"/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87FCD" w:rsidRPr="00387FCD">
        <w:rPr>
          <w:rFonts w:ascii="Cambria" w:hAnsi="Cambria" w:cs="Cambria"/>
          <w:b/>
          <w:i/>
          <w:iCs/>
          <w:color w:val="000000" w:themeColor="text1"/>
          <w:sz w:val="24"/>
          <w:szCs w:val="24"/>
        </w:rPr>
        <w:t>Colours</w:t>
      </w:r>
      <w:proofErr w:type="spellEnd"/>
      <w:r w:rsidR="00387FCD">
        <w:rPr>
          <w:rFonts w:ascii="Cambria" w:hAnsi="Cambria" w:cs="Cambria"/>
          <w:b/>
          <w:color w:val="000000" w:themeColor="text1"/>
          <w:sz w:val="24"/>
          <w:szCs w:val="24"/>
        </w:rPr>
        <w:t xml:space="preserve">, </w:t>
      </w:r>
      <w:r w:rsidRPr="00C459FF">
        <w:rPr>
          <w:rFonts w:ascii="Cambria" w:hAnsi="Cambria" w:cs="Cambria"/>
          <w:bCs/>
          <w:color w:val="000000" w:themeColor="text1"/>
          <w:sz w:val="24"/>
          <w:szCs w:val="24"/>
        </w:rPr>
        <w:t>condott</w:t>
      </w:r>
      <w:r w:rsidR="00387FCD">
        <w:rPr>
          <w:rFonts w:ascii="Cambria" w:hAnsi="Cambria" w:cs="Cambria"/>
          <w:bCs/>
          <w:color w:val="000000" w:themeColor="text1"/>
          <w:sz w:val="24"/>
          <w:szCs w:val="24"/>
        </w:rPr>
        <w:t>a</w:t>
      </w:r>
      <w:r w:rsidRPr="00C459FF">
        <w:rPr>
          <w:rFonts w:ascii="Cambria" w:hAnsi="Cambria" w:cs="Cambria"/>
          <w:bCs/>
          <w:color w:val="000000" w:themeColor="text1"/>
          <w:sz w:val="24"/>
          <w:szCs w:val="24"/>
        </w:rPr>
        <w:t xml:space="preserve"> da studiosi</w:t>
      </w:r>
      <w:r w:rsidRPr="00C459FF">
        <w:rPr>
          <w:rFonts w:ascii="Cambria" w:hAnsi="Cambria" w:cs="Cambria"/>
          <w:b/>
          <w:color w:val="000000" w:themeColor="text1"/>
          <w:sz w:val="24"/>
          <w:szCs w:val="24"/>
        </w:rPr>
        <w:t xml:space="preserve"> </w:t>
      </w:r>
      <w:r w:rsidRPr="00C459FF">
        <w:rPr>
          <w:rFonts w:ascii="Cambria" w:hAnsi="Cambria" w:cs="Cambria"/>
          <w:bCs/>
          <w:color w:val="000000" w:themeColor="text1"/>
          <w:sz w:val="24"/>
          <w:szCs w:val="24"/>
        </w:rPr>
        <w:t xml:space="preserve">dell’Università di Modena e Reggio e dello </w:t>
      </w:r>
      <w:proofErr w:type="spellStart"/>
      <w:r w:rsidRPr="00C459FF">
        <w:rPr>
          <w:rFonts w:ascii="Cambria" w:hAnsi="Cambria" w:cs="Cambria"/>
          <w:bCs/>
          <w:color w:val="000000" w:themeColor="text1"/>
          <w:sz w:val="24"/>
          <w:szCs w:val="24"/>
        </w:rPr>
        <w:t>Iulm</w:t>
      </w:r>
      <w:proofErr w:type="spellEnd"/>
      <w:r w:rsidRPr="00C459FF">
        <w:rPr>
          <w:rFonts w:ascii="Cambria" w:hAnsi="Cambria" w:cs="Cambria"/>
          <w:bCs/>
          <w:color w:val="000000" w:themeColor="text1"/>
          <w:sz w:val="24"/>
          <w:szCs w:val="24"/>
        </w:rPr>
        <w:t xml:space="preserve"> di Milan</w:t>
      </w:r>
      <w:r w:rsidR="00ED1E4D">
        <w:rPr>
          <w:rFonts w:ascii="Cambria" w:hAnsi="Cambria" w:cs="Cambria"/>
          <w:bCs/>
          <w:color w:val="000000" w:themeColor="text1"/>
          <w:sz w:val="24"/>
          <w:szCs w:val="24"/>
        </w:rPr>
        <w:t xml:space="preserve">o, </w:t>
      </w:r>
      <w:r w:rsidR="00387FCD">
        <w:rPr>
          <w:rFonts w:ascii="Cambria" w:hAnsi="Cambria" w:cs="Cambria"/>
          <w:bCs/>
          <w:color w:val="000000" w:themeColor="text1"/>
          <w:sz w:val="24"/>
          <w:szCs w:val="24"/>
        </w:rPr>
        <w:t>c</w:t>
      </w:r>
      <w:r w:rsidR="00ED1E4D">
        <w:rPr>
          <w:rFonts w:ascii="Cambria" w:hAnsi="Cambria" w:cs="Cambria"/>
          <w:bCs/>
          <w:color w:val="000000" w:themeColor="text1"/>
          <w:sz w:val="24"/>
          <w:szCs w:val="24"/>
        </w:rPr>
        <w:t>oordinat</w:t>
      </w:r>
      <w:r w:rsidR="00387FCD">
        <w:rPr>
          <w:rFonts w:ascii="Cambria" w:hAnsi="Cambria" w:cs="Cambria"/>
          <w:bCs/>
          <w:color w:val="000000" w:themeColor="text1"/>
          <w:sz w:val="24"/>
          <w:szCs w:val="24"/>
        </w:rPr>
        <w:t>i</w:t>
      </w:r>
      <w:r w:rsidR="00ED1E4D">
        <w:rPr>
          <w:rFonts w:ascii="Cambria" w:hAnsi="Cambria" w:cs="Cambria"/>
          <w:bCs/>
          <w:color w:val="000000" w:themeColor="text1"/>
          <w:sz w:val="24"/>
          <w:szCs w:val="24"/>
        </w:rPr>
        <w:t xml:space="preserve"> dal semiologo Stefano Calabres</w:t>
      </w:r>
      <w:r w:rsidR="00387FCD">
        <w:rPr>
          <w:rFonts w:ascii="Cambria" w:hAnsi="Cambria" w:cs="Cambria"/>
          <w:bCs/>
          <w:color w:val="000000" w:themeColor="text1"/>
          <w:sz w:val="24"/>
          <w:szCs w:val="24"/>
        </w:rPr>
        <w:t xml:space="preserve">e. </w:t>
      </w:r>
      <w:proofErr w:type="spellStart"/>
      <w:r w:rsidR="00387FCD" w:rsidRPr="00255E6C">
        <w:rPr>
          <w:rFonts w:ascii="Cambria" w:hAnsi="Cambria" w:cs="Cambria"/>
          <w:bCs/>
          <w:i/>
          <w:iCs/>
          <w:color w:val="000000" w:themeColor="text1"/>
          <w:sz w:val="24"/>
          <w:szCs w:val="24"/>
        </w:rPr>
        <w:t>Lively</w:t>
      </w:r>
      <w:proofErr w:type="spellEnd"/>
      <w:r w:rsidR="00387FCD" w:rsidRPr="00255E6C">
        <w:rPr>
          <w:rFonts w:ascii="Cambria" w:hAnsi="Cambria" w:cs="Cambria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87FCD" w:rsidRPr="00255E6C">
        <w:rPr>
          <w:rFonts w:ascii="Cambria" w:hAnsi="Cambria" w:cs="Cambria"/>
          <w:bCs/>
          <w:i/>
          <w:iCs/>
          <w:color w:val="000000" w:themeColor="text1"/>
          <w:sz w:val="24"/>
          <w:szCs w:val="24"/>
        </w:rPr>
        <w:t>Colours</w:t>
      </w:r>
      <w:proofErr w:type="spellEnd"/>
      <w:r w:rsidR="00387FCD">
        <w:rPr>
          <w:rFonts w:ascii="Cambria" w:hAnsi="Cambria" w:cs="Cambria"/>
          <w:bCs/>
          <w:color w:val="000000" w:themeColor="text1"/>
          <w:sz w:val="24"/>
          <w:szCs w:val="24"/>
        </w:rPr>
        <w:t xml:space="preserve"> studia l’impatto del colore sull’essere umano e </w:t>
      </w:r>
      <w:r w:rsidR="00255E6C">
        <w:rPr>
          <w:rFonts w:ascii="Cambria" w:hAnsi="Cambria" w:cs="Cambria"/>
          <w:bCs/>
          <w:color w:val="000000" w:themeColor="text1"/>
          <w:sz w:val="24"/>
          <w:szCs w:val="24"/>
        </w:rPr>
        <w:t>gli</w:t>
      </w:r>
      <w:r w:rsidR="00387FCD">
        <w:rPr>
          <w:rFonts w:ascii="Cambria" w:hAnsi="Cambria" w:cs="Cambria"/>
          <w:bCs/>
          <w:color w:val="000000" w:themeColor="text1"/>
          <w:sz w:val="24"/>
          <w:szCs w:val="24"/>
        </w:rPr>
        <w:t xml:space="preserve"> stili di vita, come si evince dai titoli dei capitoli trattati: </w:t>
      </w:r>
    </w:p>
    <w:p w14:paraId="766F43F0" w14:textId="2CFA60D5" w:rsidR="00387FCD" w:rsidRPr="00387FCD" w:rsidRDefault="00387FCD" w:rsidP="00C459FF">
      <w:pPr>
        <w:spacing w:line="276" w:lineRule="auto"/>
        <w:jc w:val="both"/>
        <w:rPr>
          <w:rFonts w:ascii="Cambria" w:hAnsi="Cambria" w:cs="Cambria"/>
          <w:bCs/>
          <w:i/>
          <w:iCs/>
          <w:color w:val="000000" w:themeColor="text1"/>
          <w:sz w:val="24"/>
          <w:szCs w:val="24"/>
        </w:rPr>
      </w:pPr>
      <w:r>
        <w:rPr>
          <w:rFonts w:ascii="Cambria" w:hAnsi="Cambria" w:cs="Cambria"/>
          <w:bCs/>
          <w:i/>
          <w:iCs/>
          <w:color w:val="000000" w:themeColor="text1"/>
          <w:sz w:val="24"/>
          <w:szCs w:val="24"/>
        </w:rPr>
        <w:t>1_</w:t>
      </w:r>
      <w:r w:rsidR="000E5277">
        <w:rPr>
          <w:rFonts w:ascii="Cambria" w:hAnsi="Cambria" w:cs="Cambria"/>
          <w:bCs/>
          <w:i/>
          <w:iCs/>
          <w:color w:val="000000" w:themeColor="text1"/>
          <w:sz w:val="24"/>
          <w:szCs w:val="24"/>
        </w:rPr>
        <w:t>Milioni di colori: natura e percezione</w:t>
      </w:r>
    </w:p>
    <w:p w14:paraId="2E11558B" w14:textId="1EFD7CAD" w:rsidR="00387FCD" w:rsidRPr="00387FCD" w:rsidRDefault="00387FCD" w:rsidP="00387FCD">
      <w:pPr>
        <w:rPr>
          <w:rFonts w:ascii="Cambria" w:hAnsi="Cambria" w:cs="Cambria"/>
          <w:bCs/>
          <w:i/>
          <w:iCs/>
          <w:sz w:val="24"/>
          <w:szCs w:val="24"/>
        </w:rPr>
      </w:pPr>
      <w:r>
        <w:rPr>
          <w:rFonts w:ascii="Cambria" w:hAnsi="Cambria" w:cs="Cambria"/>
          <w:bCs/>
          <w:i/>
          <w:iCs/>
          <w:sz w:val="24"/>
          <w:szCs w:val="24"/>
        </w:rPr>
        <w:t>2_</w:t>
      </w:r>
      <w:r w:rsidR="000E5277">
        <w:rPr>
          <w:rFonts w:ascii="Cambria" w:hAnsi="Cambria" w:cs="Cambria"/>
          <w:bCs/>
          <w:i/>
          <w:iCs/>
          <w:sz w:val="24"/>
          <w:szCs w:val="24"/>
        </w:rPr>
        <w:t>Blu, rosso, nero e bianco. Esistono colori universali?</w:t>
      </w:r>
    </w:p>
    <w:p w14:paraId="140E11F8" w14:textId="06CC1275" w:rsidR="00387FCD" w:rsidRPr="00387FCD" w:rsidRDefault="00387FCD" w:rsidP="00387FCD">
      <w:pPr>
        <w:rPr>
          <w:rFonts w:ascii="Cambria" w:hAnsi="Cambria" w:cs="Cambria"/>
          <w:bCs/>
          <w:i/>
          <w:iCs/>
          <w:color w:val="000000"/>
          <w:sz w:val="24"/>
          <w:szCs w:val="24"/>
        </w:rPr>
      </w:pPr>
      <w:r>
        <w:rPr>
          <w:rFonts w:ascii="Cambria" w:hAnsi="Cambria" w:cs="Cambria"/>
          <w:bCs/>
          <w:i/>
          <w:iCs/>
          <w:color w:val="000000"/>
          <w:sz w:val="24"/>
          <w:szCs w:val="24"/>
        </w:rPr>
        <w:t>3_</w:t>
      </w:r>
      <w:r w:rsidR="000E5277">
        <w:rPr>
          <w:rFonts w:ascii="Cambria" w:hAnsi="Cambria" w:cs="Cambria"/>
          <w:bCs/>
          <w:i/>
          <w:iCs/>
          <w:color w:val="000000"/>
          <w:sz w:val="24"/>
          <w:szCs w:val="24"/>
        </w:rPr>
        <w:t>Oggi mi sento… Per una psicologia del colore</w:t>
      </w:r>
    </w:p>
    <w:p w14:paraId="10B54D5C" w14:textId="32481483" w:rsidR="00387FCD" w:rsidRPr="00387FCD" w:rsidRDefault="00387FCD" w:rsidP="00387FCD">
      <w:pPr>
        <w:rPr>
          <w:rFonts w:ascii="Cambria" w:hAnsi="Cambria" w:cs="Cambria"/>
          <w:bCs/>
          <w:i/>
          <w:iCs/>
          <w:color w:val="000000"/>
          <w:sz w:val="24"/>
          <w:szCs w:val="24"/>
        </w:rPr>
      </w:pPr>
      <w:r>
        <w:rPr>
          <w:rFonts w:ascii="Cambria" w:hAnsi="Cambria" w:cs="Cambria"/>
          <w:bCs/>
          <w:i/>
          <w:iCs/>
          <w:color w:val="000000"/>
          <w:sz w:val="24"/>
          <w:szCs w:val="24"/>
        </w:rPr>
        <w:t>4_</w:t>
      </w:r>
      <w:r w:rsidR="000E5277">
        <w:rPr>
          <w:rFonts w:ascii="Cambria" w:hAnsi="Cambria" w:cs="Cambria"/>
          <w:bCs/>
          <w:i/>
          <w:iCs/>
          <w:color w:val="000000"/>
          <w:sz w:val="24"/>
          <w:szCs w:val="24"/>
        </w:rPr>
        <w:t>Colori e architettura: armonia o discontinuità?</w:t>
      </w:r>
    </w:p>
    <w:p w14:paraId="4BBAA67F" w14:textId="6BBB4692" w:rsidR="00387FCD" w:rsidRPr="00387FCD" w:rsidRDefault="000E5277" w:rsidP="00387FCD">
      <w:pPr>
        <w:rPr>
          <w:rFonts w:ascii="Cambria" w:hAnsi="Cambria" w:cs="Cambria"/>
          <w:bCs/>
          <w:i/>
          <w:iCs/>
          <w:color w:val="000000"/>
          <w:sz w:val="24"/>
          <w:szCs w:val="24"/>
        </w:rPr>
      </w:pPr>
      <w:r>
        <w:rPr>
          <w:rFonts w:ascii="Cambria" w:hAnsi="Cambria" w:cs="Cambria"/>
          <w:bCs/>
          <w:i/>
          <w:iCs/>
          <w:color w:val="000000"/>
          <w:sz w:val="24"/>
          <w:szCs w:val="24"/>
        </w:rPr>
        <w:t>5_Il colore di una pergola, tra relax e svago</w:t>
      </w:r>
    </w:p>
    <w:p w14:paraId="23A2B39E" w14:textId="77777777" w:rsidR="000E5277" w:rsidRDefault="000E5277" w:rsidP="00387FCD">
      <w:pPr>
        <w:rPr>
          <w:rFonts w:ascii="Cambria" w:hAnsi="Cambria" w:cs="Cambria"/>
          <w:bCs/>
          <w:i/>
          <w:iCs/>
          <w:color w:val="000000"/>
          <w:sz w:val="24"/>
          <w:szCs w:val="24"/>
        </w:rPr>
      </w:pPr>
      <w:r>
        <w:rPr>
          <w:rFonts w:ascii="Cambria" w:hAnsi="Cambria" w:cs="Cambria"/>
          <w:bCs/>
          <w:i/>
          <w:iCs/>
          <w:color w:val="000000"/>
          <w:sz w:val="24"/>
          <w:szCs w:val="24"/>
        </w:rPr>
        <w:t>6_Immergersi nella luce colorata</w:t>
      </w:r>
    </w:p>
    <w:p w14:paraId="34B00260" w14:textId="77777777" w:rsidR="00387FCD" w:rsidRDefault="00387FCD" w:rsidP="00387FCD">
      <w:pPr>
        <w:jc w:val="center"/>
        <w:rPr>
          <w:rFonts w:ascii="Cambria" w:hAnsi="Cambria" w:cs="Cambria"/>
          <w:b/>
          <w:i/>
          <w:color w:val="000000"/>
          <w:sz w:val="24"/>
          <w:szCs w:val="24"/>
        </w:rPr>
      </w:pPr>
    </w:p>
    <w:p w14:paraId="5E92E0D9" w14:textId="27D1CA3D" w:rsidR="001D207D" w:rsidRPr="00255E6C" w:rsidRDefault="00ED1E4D" w:rsidP="00830BBF">
      <w:pPr>
        <w:spacing w:line="276" w:lineRule="auto"/>
        <w:jc w:val="both"/>
        <w:rPr>
          <w:rFonts w:ascii="Cambria" w:hAnsi="Cambria" w:cs="Cambria"/>
          <w:bCs/>
          <w:color w:val="000000" w:themeColor="text1"/>
          <w:sz w:val="24"/>
          <w:szCs w:val="24"/>
        </w:rPr>
      </w:pPr>
      <w:r w:rsidRPr="00255E6C">
        <w:rPr>
          <w:rFonts w:ascii="Cambria" w:hAnsi="Cambria" w:cs="Cambria"/>
          <w:bCs/>
          <w:color w:val="000000" w:themeColor="text1"/>
          <w:sz w:val="24"/>
          <w:szCs w:val="24"/>
        </w:rPr>
        <w:t>Lo studio neuroscientifico</w:t>
      </w:r>
      <w:r w:rsidR="001D207D" w:rsidRPr="00255E6C">
        <w:rPr>
          <w:rFonts w:ascii="Cambria" w:hAnsi="Cambria" w:cs="Cambria"/>
          <w:bCs/>
          <w:color w:val="000000" w:themeColor="text1"/>
          <w:sz w:val="24"/>
          <w:szCs w:val="24"/>
        </w:rPr>
        <w:t xml:space="preserve"> </w:t>
      </w:r>
      <w:r w:rsidR="00255E6C" w:rsidRPr="00255E6C">
        <w:rPr>
          <w:rFonts w:ascii="Cambria" w:hAnsi="Cambria" w:cs="Cambria"/>
          <w:bCs/>
          <w:color w:val="000000" w:themeColor="text1"/>
          <w:sz w:val="24"/>
          <w:szCs w:val="24"/>
        </w:rPr>
        <w:t>è</w:t>
      </w:r>
      <w:r w:rsidR="001D207D" w:rsidRPr="00255E6C">
        <w:rPr>
          <w:rFonts w:ascii="Cambria" w:hAnsi="Cambria" w:cs="Cambria"/>
          <w:bCs/>
          <w:color w:val="000000" w:themeColor="text1"/>
          <w:sz w:val="24"/>
          <w:szCs w:val="24"/>
        </w:rPr>
        <w:t xml:space="preserve"> disponibile </w:t>
      </w:r>
      <w:r w:rsidR="00C459FF" w:rsidRPr="00255E6C">
        <w:rPr>
          <w:rFonts w:ascii="Cambria" w:hAnsi="Cambria" w:cs="Cambria"/>
          <w:bCs/>
          <w:color w:val="000000" w:themeColor="text1"/>
          <w:sz w:val="24"/>
          <w:szCs w:val="24"/>
        </w:rPr>
        <w:t xml:space="preserve">gratuitamente </w:t>
      </w:r>
      <w:r w:rsidR="000E5277" w:rsidRPr="00255E6C">
        <w:rPr>
          <w:rFonts w:ascii="Cambria" w:hAnsi="Cambria" w:cs="Cambria"/>
          <w:bCs/>
          <w:color w:val="000000" w:themeColor="text1"/>
          <w:sz w:val="24"/>
          <w:szCs w:val="24"/>
        </w:rPr>
        <w:t xml:space="preserve">in versione cartacea </w:t>
      </w:r>
      <w:r w:rsidR="00830BBF" w:rsidRPr="00255E6C">
        <w:rPr>
          <w:rFonts w:ascii="Cambria" w:hAnsi="Cambria" w:cs="Cambria"/>
          <w:bCs/>
          <w:color w:val="000000" w:themeColor="text1"/>
          <w:sz w:val="24"/>
          <w:szCs w:val="24"/>
        </w:rPr>
        <w:t xml:space="preserve">per gli ospiti </w:t>
      </w:r>
      <w:r w:rsidR="00EF594E" w:rsidRPr="00255E6C">
        <w:rPr>
          <w:rFonts w:ascii="Cambria" w:hAnsi="Cambria" w:cs="Cambria"/>
          <w:bCs/>
          <w:color w:val="000000" w:themeColor="text1"/>
          <w:sz w:val="24"/>
          <w:szCs w:val="24"/>
        </w:rPr>
        <w:t xml:space="preserve">di </w:t>
      </w:r>
      <w:proofErr w:type="spellStart"/>
      <w:r w:rsidR="00EF594E" w:rsidRPr="00255E6C">
        <w:rPr>
          <w:rFonts w:ascii="Cambria" w:hAnsi="Cambria" w:cs="Cambria"/>
          <w:bCs/>
          <w:color w:val="000000" w:themeColor="text1"/>
          <w:sz w:val="24"/>
          <w:szCs w:val="24"/>
        </w:rPr>
        <w:t>Pratic</w:t>
      </w:r>
      <w:proofErr w:type="spellEnd"/>
      <w:r w:rsidR="000E5277" w:rsidRPr="00255E6C">
        <w:rPr>
          <w:rFonts w:ascii="Cambria" w:hAnsi="Cambria" w:cs="Cambria"/>
          <w:bCs/>
          <w:color w:val="000000" w:themeColor="text1"/>
          <w:sz w:val="24"/>
          <w:szCs w:val="24"/>
        </w:rPr>
        <w:t xml:space="preserve"> a Milano 2019</w:t>
      </w:r>
      <w:r w:rsidR="00EF594E" w:rsidRPr="00255E6C">
        <w:rPr>
          <w:rFonts w:ascii="Cambria" w:hAnsi="Cambria" w:cs="Cambria"/>
          <w:bCs/>
          <w:color w:val="000000" w:themeColor="text1"/>
          <w:sz w:val="24"/>
          <w:szCs w:val="24"/>
        </w:rPr>
        <w:t xml:space="preserve"> </w:t>
      </w:r>
      <w:r w:rsidR="000E5277" w:rsidRPr="00255E6C">
        <w:rPr>
          <w:rFonts w:ascii="Cambria" w:hAnsi="Cambria" w:cs="Cambria"/>
          <w:bCs/>
          <w:color w:val="000000" w:themeColor="text1"/>
          <w:sz w:val="24"/>
          <w:szCs w:val="24"/>
        </w:rPr>
        <w:t>(</w:t>
      </w:r>
      <w:r w:rsidR="00EF594E" w:rsidRPr="00255E6C">
        <w:rPr>
          <w:rFonts w:ascii="Cambria" w:hAnsi="Cambria" w:cs="Cambria"/>
          <w:bCs/>
          <w:color w:val="000000" w:themeColor="text1"/>
          <w:sz w:val="24"/>
          <w:szCs w:val="24"/>
        </w:rPr>
        <w:t>fino a esaurimento</w:t>
      </w:r>
      <w:r w:rsidR="000E5277" w:rsidRPr="00255E6C">
        <w:rPr>
          <w:rFonts w:ascii="Cambria" w:hAnsi="Cambria" w:cs="Cambria"/>
          <w:bCs/>
          <w:color w:val="000000" w:themeColor="text1"/>
          <w:sz w:val="24"/>
          <w:szCs w:val="24"/>
        </w:rPr>
        <w:t>)</w:t>
      </w:r>
      <w:r w:rsidR="00830BBF" w:rsidRPr="00255E6C">
        <w:rPr>
          <w:rFonts w:ascii="Cambria" w:hAnsi="Cambria" w:cs="Cambria"/>
          <w:bCs/>
          <w:color w:val="000000" w:themeColor="text1"/>
          <w:sz w:val="24"/>
          <w:szCs w:val="24"/>
        </w:rPr>
        <w:t xml:space="preserve"> e</w:t>
      </w:r>
      <w:r w:rsidR="00EF594E" w:rsidRPr="00255E6C">
        <w:rPr>
          <w:rFonts w:ascii="Cambria" w:hAnsi="Cambria" w:cs="Cambria"/>
          <w:bCs/>
          <w:color w:val="000000" w:themeColor="text1"/>
          <w:sz w:val="24"/>
          <w:szCs w:val="24"/>
        </w:rPr>
        <w:t xml:space="preserve"> in versione digitale</w:t>
      </w:r>
      <w:r w:rsidR="00830BBF" w:rsidRPr="00255E6C">
        <w:rPr>
          <w:rFonts w:ascii="Cambria" w:hAnsi="Cambria" w:cs="Cambria"/>
          <w:bCs/>
          <w:color w:val="000000" w:themeColor="text1"/>
          <w:sz w:val="24"/>
          <w:szCs w:val="24"/>
        </w:rPr>
        <w:t xml:space="preserve"> sul sito pratic.it</w:t>
      </w:r>
      <w:r w:rsidR="000E5277" w:rsidRPr="00255E6C">
        <w:rPr>
          <w:rFonts w:ascii="Cambria" w:hAnsi="Cambria" w:cs="Cambria"/>
          <w:bCs/>
          <w:color w:val="000000" w:themeColor="text1"/>
          <w:sz w:val="24"/>
          <w:szCs w:val="24"/>
        </w:rPr>
        <w:t xml:space="preserve"> </w:t>
      </w:r>
    </w:p>
    <w:p w14:paraId="1E2DAC41" w14:textId="6DD34D03" w:rsidR="00ED1E4D" w:rsidRPr="00387FCD" w:rsidRDefault="00ED1E4D" w:rsidP="00830BBF">
      <w:pPr>
        <w:spacing w:line="276" w:lineRule="auto"/>
        <w:jc w:val="both"/>
        <w:rPr>
          <w:rFonts w:ascii="Cambria" w:hAnsi="Cambria" w:cs="Cambria"/>
          <w:bCs/>
          <w:color w:val="000000" w:themeColor="text1"/>
          <w:sz w:val="24"/>
          <w:szCs w:val="24"/>
        </w:rPr>
      </w:pPr>
    </w:p>
    <w:p w14:paraId="14F71D84" w14:textId="77777777" w:rsidR="009E7A1E" w:rsidRPr="00D747FA" w:rsidRDefault="009E7A1E" w:rsidP="003F22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eastAsia="TimesNewRomanPS-BoldItalicMT" w:hAnsi="Cambria" w:cs="Cambria"/>
          <w:b/>
          <w:bCs/>
          <w:i/>
          <w:iCs/>
          <w:color w:val="000000"/>
          <w:kern w:val="1"/>
          <w:sz w:val="24"/>
          <w:szCs w:val="24"/>
        </w:rPr>
      </w:pPr>
    </w:p>
    <w:p w14:paraId="67340626" w14:textId="77777777" w:rsidR="009E7A1E" w:rsidRPr="00D747FA" w:rsidRDefault="009E7A1E" w:rsidP="003F22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eastAsia="TimesNewRomanPSMT" w:hAnsi="Cambria" w:cs="Cambria"/>
          <w:i/>
          <w:color w:val="000000"/>
          <w:kern w:val="1"/>
          <w:sz w:val="24"/>
          <w:szCs w:val="24"/>
        </w:rPr>
      </w:pPr>
      <w:r w:rsidRPr="00D747FA">
        <w:rPr>
          <w:rFonts w:ascii="Cambria" w:eastAsia="TimesNewRomanPS-BoldItalicMT" w:hAnsi="Cambria" w:cs="Cambria"/>
          <w:b/>
          <w:bCs/>
          <w:i/>
          <w:iCs/>
          <w:color w:val="000000"/>
          <w:kern w:val="1"/>
          <w:sz w:val="24"/>
          <w:szCs w:val="24"/>
        </w:rPr>
        <w:t>Chi è Pratic</w:t>
      </w:r>
    </w:p>
    <w:p w14:paraId="51DCDEA8" w14:textId="77777777" w:rsidR="009E7A1E" w:rsidRPr="00D747FA" w:rsidRDefault="009E7A1E" w:rsidP="003F22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Cambria" w:hAnsi="Cambria" w:cs="Cambria"/>
          <w:color w:val="000000" w:themeColor="text1"/>
          <w:sz w:val="24"/>
          <w:szCs w:val="24"/>
        </w:rPr>
      </w:pPr>
      <w:r w:rsidRPr="00D747FA">
        <w:rPr>
          <w:rFonts w:ascii="Cambria" w:eastAsia="TimesNewRomanPSMT" w:hAnsi="Cambria" w:cs="Cambria"/>
          <w:i/>
          <w:color w:val="000000" w:themeColor="text1"/>
          <w:kern w:val="1"/>
          <w:sz w:val="24"/>
          <w:szCs w:val="24"/>
        </w:rPr>
        <w:t xml:space="preserve">Pratic nasce nel 1960 e rappresenta una delle prime realtà italiane nella progettazione e produzione di tende da sole, pergole e strutture da esterno. In mezzo secolo di storia, Pratic ha rivoluzionato l’idea del vivere open air grazie a innovazioni, brevetti e una qualità totale che accomuna ogni singolo progetto. L'azienda conosciuta in Italia e in Europa, ha avuto negli ultimi anni una crescita esponenziale, dovuta alle risorse che essa costantemente investe in innovazione del prodotto e risorse umane. Le soluzioni outdoor Pratic nascono da una progettazione sempre più raffinata e ricca di dettagli, sempre fedele al pay-off aziendale, </w:t>
      </w:r>
      <w:r w:rsidRPr="00D747FA">
        <w:rPr>
          <w:rFonts w:ascii="Cambria" w:eastAsia="TimesNewRomanPS-ItalicMT" w:hAnsi="Cambria" w:cs="Cambria"/>
          <w:i/>
          <w:iCs/>
          <w:color w:val="000000" w:themeColor="text1"/>
          <w:kern w:val="1"/>
          <w:sz w:val="24"/>
          <w:szCs w:val="24"/>
        </w:rPr>
        <w:t xml:space="preserve">the </w:t>
      </w:r>
      <w:r w:rsidRPr="00D747FA">
        <w:rPr>
          <w:rFonts w:ascii="Cambria" w:eastAsia="TimesNewRomanPS-ItalicMT" w:hAnsi="Cambria" w:cs="Cambria"/>
          <w:iCs/>
          <w:color w:val="000000" w:themeColor="text1"/>
          <w:kern w:val="1"/>
          <w:sz w:val="24"/>
          <w:szCs w:val="24"/>
        </w:rPr>
        <w:t>open air culture</w:t>
      </w:r>
      <w:r w:rsidRPr="00D747FA">
        <w:rPr>
          <w:rFonts w:ascii="Cambria" w:eastAsia="TimesNewRomanPSMT" w:hAnsi="Cambria" w:cs="Cambria"/>
          <w:i/>
          <w:color w:val="000000" w:themeColor="text1"/>
          <w:kern w:val="1"/>
          <w:sz w:val="24"/>
          <w:szCs w:val="24"/>
        </w:rPr>
        <w:t xml:space="preserve">, che racchiude in sé la propensione e la capacità di realizzare soluzioni innovative che valorizzano gli spazi esterni così da renderli utilizzabili nel massimo comfort e per tutto il tempo dell’anno. </w:t>
      </w:r>
    </w:p>
    <w:p w14:paraId="2156C0BA" w14:textId="77777777" w:rsidR="009E7A1E" w:rsidRPr="00D747FA" w:rsidRDefault="009E7A1E" w:rsidP="003F221D">
      <w:pPr>
        <w:autoSpaceDE w:val="0"/>
        <w:spacing w:line="276" w:lineRule="auto"/>
        <w:jc w:val="both"/>
        <w:rPr>
          <w:rFonts w:ascii="Cambria" w:hAnsi="Cambria" w:cs="Cambria"/>
          <w:sz w:val="24"/>
          <w:szCs w:val="24"/>
        </w:rPr>
      </w:pPr>
    </w:p>
    <w:p w14:paraId="71FDE587" w14:textId="08FD6471" w:rsidR="009E7A1E" w:rsidRPr="00D747FA" w:rsidRDefault="009E7A1E" w:rsidP="003F221D">
      <w:pPr>
        <w:spacing w:line="276" w:lineRule="auto"/>
        <w:ind w:right="-1"/>
        <w:jc w:val="both"/>
        <w:rPr>
          <w:rFonts w:ascii="Cambria" w:hAnsi="Cambria" w:cs="Cambria"/>
          <w:sz w:val="24"/>
          <w:szCs w:val="24"/>
        </w:rPr>
      </w:pPr>
      <w:r w:rsidRPr="00D747FA">
        <w:rPr>
          <w:rFonts w:ascii="Cambria" w:hAnsi="Cambria" w:cs="Cambria"/>
          <w:b/>
          <w:sz w:val="24"/>
          <w:szCs w:val="24"/>
        </w:rPr>
        <w:t xml:space="preserve">Ufficio Stampa </w:t>
      </w:r>
      <w:proofErr w:type="spellStart"/>
      <w:r w:rsidRPr="00D747FA">
        <w:rPr>
          <w:rFonts w:ascii="Cambria" w:hAnsi="Cambria" w:cs="Cambria"/>
          <w:b/>
          <w:sz w:val="24"/>
          <w:szCs w:val="24"/>
        </w:rPr>
        <w:t>Pratic</w:t>
      </w:r>
      <w:proofErr w:type="spellEnd"/>
      <w:r w:rsidRPr="00D747FA">
        <w:rPr>
          <w:rFonts w:ascii="Cambria" w:hAnsi="Cambria" w:cs="Cambria"/>
          <w:b/>
          <w:sz w:val="24"/>
          <w:szCs w:val="24"/>
        </w:rPr>
        <w:t xml:space="preserve"> </w:t>
      </w:r>
      <w:proofErr w:type="spellStart"/>
      <w:r w:rsidRPr="00D747FA">
        <w:rPr>
          <w:rFonts w:ascii="Cambria" w:hAnsi="Cambria" w:cs="Cambria"/>
          <w:b/>
          <w:sz w:val="24"/>
          <w:szCs w:val="24"/>
        </w:rPr>
        <w:t>SpA</w:t>
      </w:r>
      <w:proofErr w:type="spellEnd"/>
      <w:r w:rsidR="00D76DDD">
        <w:rPr>
          <w:rFonts w:ascii="Cambria" w:hAnsi="Cambria" w:cs="Cambria"/>
          <w:b/>
          <w:sz w:val="24"/>
          <w:szCs w:val="24"/>
        </w:rPr>
        <w:tab/>
      </w:r>
      <w:r w:rsidR="00D76DDD">
        <w:rPr>
          <w:rFonts w:ascii="Cambria" w:hAnsi="Cambria" w:cs="Cambria"/>
          <w:b/>
          <w:sz w:val="24"/>
          <w:szCs w:val="24"/>
        </w:rPr>
        <w:tab/>
      </w:r>
      <w:r w:rsidR="00D76DDD">
        <w:rPr>
          <w:rFonts w:ascii="Cambria" w:hAnsi="Cambria" w:cs="Cambria"/>
          <w:b/>
          <w:sz w:val="24"/>
          <w:szCs w:val="24"/>
        </w:rPr>
        <w:tab/>
      </w:r>
      <w:r w:rsidR="00D76DDD">
        <w:rPr>
          <w:rFonts w:ascii="Cambria" w:hAnsi="Cambria" w:cs="Cambria"/>
          <w:b/>
          <w:sz w:val="24"/>
          <w:szCs w:val="24"/>
        </w:rPr>
        <w:tab/>
      </w:r>
      <w:r w:rsidR="00D76DDD">
        <w:rPr>
          <w:rFonts w:ascii="Cambria" w:hAnsi="Cambria" w:cs="Cambria"/>
          <w:b/>
          <w:sz w:val="24"/>
          <w:szCs w:val="24"/>
        </w:rPr>
        <w:tab/>
      </w:r>
      <w:r w:rsidR="00D76DDD">
        <w:rPr>
          <w:rFonts w:ascii="Cambria" w:hAnsi="Cambria" w:cs="Cambria"/>
          <w:b/>
          <w:sz w:val="24"/>
          <w:szCs w:val="24"/>
        </w:rPr>
        <w:tab/>
      </w:r>
      <w:r w:rsidR="00D76DDD">
        <w:rPr>
          <w:rFonts w:ascii="Cambria" w:hAnsi="Cambria" w:cs="Cambria"/>
          <w:b/>
          <w:sz w:val="24"/>
          <w:szCs w:val="24"/>
        </w:rPr>
        <w:tab/>
      </w:r>
    </w:p>
    <w:p w14:paraId="345B6CD9" w14:textId="77777777" w:rsidR="009E7A1E" w:rsidRPr="00D747FA" w:rsidRDefault="009E7A1E" w:rsidP="003F221D">
      <w:pPr>
        <w:spacing w:line="276" w:lineRule="auto"/>
        <w:ind w:right="-1"/>
        <w:jc w:val="both"/>
        <w:rPr>
          <w:rFonts w:ascii="Cambria" w:hAnsi="Cambria"/>
          <w:sz w:val="24"/>
          <w:szCs w:val="24"/>
        </w:rPr>
      </w:pPr>
      <w:r w:rsidRPr="00D747FA">
        <w:rPr>
          <w:rFonts w:ascii="Cambria" w:hAnsi="Cambria" w:cs="Cambria"/>
          <w:sz w:val="24"/>
          <w:szCs w:val="24"/>
        </w:rPr>
        <w:t>Carter&amp;Bennett</w:t>
      </w:r>
      <w:r w:rsidRPr="00D747FA">
        <w:rPr>
          <w:rFonts w:ascii="Cambria" w:hAnsi="Cambria" w:cs="Cambria"/>
          <w:sz w:val="24"/>
          <w:szCs w:val="24"/>
        </w:rPr>
        <w:tab/>
      </w:r>
    </w:p>
    <w:p w14:paraId="326B7D9A" w14:textId="77777777" w:rsidR="009E7A1E" w:rsidRPr="00F351DA" w:rsidRDefault="00F71FED" w:rsidP="003F221D">
      <w:pPr>
        <w:spacing w:line="276" w:lineRule="auto"/>
        <w:ind w:right="-1"/>
        <w:jc w:val="both"/>
        <w:rPr>
          <w:rFonts w:ascii="Cambria" w:hAnsi="Cambria" w:cs="Cambria"/>
          <w:sz w:val="24"/>
          <w:szCs w:val="24"/>
          <w:lang w:val="fi-FI"/>
        </w:rPr>
      </w:pPr>
      <w:hyperlink r:id="rId9" w:history="1">
        <w:r w:rsidR="009E7A1E" w:rsidRPr="00F351DA">
          <w:rPr>
            <w:rStyle w:val="Collegamentoipertestuale"/>
            <w:rFonts w:ascii="Cambria" w:hAnsi="Cambria" w:cs="Cambria"/>
            <w:sz w:val="24"/>
            <w:szCs w:val="24"/>
            <w:lang w:val="fi-FI"/>
          </w:rPr>
          <w:t>pr@carterandbennett.com</w:t>
        </w:r>
      </w:hyperlink>
      <w:r w:rsidR="009E7A1E" w:rsidRPr="00F351DA">
        <w:rPr>
          <w:rFonts w:ascii="Cambria" w:hAnsi="Cambria" w:cs="Cambria"/>
          <w:sz w:val="24"/>
          <w:szCs w:val="24"/>
          <w:lang w:val="fi-FI"/>
        </w:rPr>
        <w:t xml:space="preserve"> </w:t>
      </w:r>
    </w:p>
    <w:p w14:paraId="02D1B085" w14:textId="3648518A" w:rsidR="003F4F3D" w:rsidRPr="00F351DA" w:rsidRDefault="003F4F3D" w:rsidP="003F221D">
      <w:pPr>
        <w:spacing w:line="276" w:lineRule="auto"/>
        <w:ind w:right="-1"/>
        <w:jc w:val="both"/>
        <w:rPr>
          <w:rFonts w:ascii="Cambria" w:hAnsi="Cambria" w:cs="Cambria"/>
          <w:sz w:val="24"/>
          <w:szCs w:val="24"/>
          <w:lang w:val="fi-FI"/>
        </w:rPr>
      </w:pPr>
      <w:proofErr w:type="spellStart"/>
      <w:r w:rsidRPr="00F351DA">
        <w:rPr>
          <w:rFonts w:ascii="Cambria" w:hAnsi="Cambria" w:cs="Cambria"/>
          <w:sz w:val="24"/>
          <w:szCs w:val="24"/>
          <w:lang w:val="fi-FI"/>
        </w:rPr>
        <w:t>Aileen</w:t>
      </w:r>
      <w:proofErr w:type="spellEnd"/>
      <w:r w:rsidRPr="00F351DA">
        <w:rPr>
          <w:rFonts w:ascii="Cambria" w:hAnsi="Cambria" w:cs="Cambria"/>
          <w:sz w:val="24"/>
          <w:szCs w:val="24"/>
          <w:lang w:val="fi-FI"/>
        </w:rPr>
        <w:t xml:space="preserve"> </w:t>
      </w:r>
      <w:proofErr w:type="spellStart"/>
      <w:r w:rsidRPr="00F351DA">
        <w:rPr>
          <w:rFonts w:ascii="Cambria" w:hAnsi="Cambria" w:cs="Cambria"/>
          <w:sz w:val="24"/>
          <w:szCs w:val="24"/>
          <w:lang w:val="fi-FI"/>
        </w:rPr>
        <w:t>Floreani</w:t>
      </w:r>
      <w:proofErr w:type="spellEnd"/>
      <w:r w:rsidRPr="00F351DA">
        <w:rPr>
          <w:rFonts w:ascii="Cambria" w:hAnsi="Cambria" w:cs="Cambria"/>
          <w:sz w:val="24"/>
          <w:szCs w:val="24"/>
          <w:lang w:val="fi-FI"/>
        </w:rPr>
        <w:t xml:space="preserve"> </w:t>
      </w:r>
      <w:r w:rsidRPr="00F351DA">
        <w:rPr>
          <w:rFonts w:ascii="Cambria" w:hAnsi="Cambria" w:cs="Cambria"/>
          <w:sz w:val="24"/>
          <w:szCs w:val="24"/>
          <w:lang w:val="fi-FI"/>
        </w:rPr>
        <w:tab/>
        <w:t>348</w:t>
      </w:r>
      <w:r w:rsidR="002F3F53">
        <w:rPr>
          <w:rFonts w:ascii="Cambria" w:hAnsi="Cambria" w:cs="Cambria"/>
          <w:sz w:val="24"/>
          <w:szCs w:val="24"/>
          <w:lang w:val="fi-FI"/>
        </w:rPr>
        <w:t xml:space="preserve"> </w:t>
      </w:r>
      <w:r w:rsidRPr="00F351DA">
        <w:rPr>
          <w:rFonts w:ascii="Cambria" w:hAnsi="Cambria" w:cs="Cambria"/>
          <w:sz w:val="24"/>
          <w:szCs w:val="24"/>
          <w:lang w:val="fi-FI"/>
        </w:rPr>
        <w:t>7534701</w:t>
      </w:r>
    </w:p>
    <w:p w14:paraId="7D1D7C57" w14:textId="25F88E98" w:rsidR="009E7A1E" w:rsidRPr="00F351DA" w:rsidRDefault="003F4F3D" w:rsidP="00D76DDD">
      <w:pPr>
        <w:spacing w:line="276" w:lineRule="auto"/>
        <w:ind w:right="-1"/>
        <w:jc w:val="both"/>
        <w:rPr>
          <w:rFonts w:ascii="Cambria" w:hAnsi="Cambria" w:cs="Cambria"/>
          <w:sz w:val="24"/>
          <w:szCs w:val="24"/>
          <w:lang w:val="fi-FI"/>
        </w:rPr>
      </w:pPr>
      <w:r w:rsidRPr="00F351DA">
        <w:rPr>
          <w:rFonts w:ascii="Cambria" w:hAnsi="Cambria" w:cs="Cambria"/>
          <w:sz w:val="24"/>
          <w:szCs w:val="24"/>
          <w:lang w:val="fi-FI"/>
        </w:rPr>
        <w:t xml:space="preserve">Laura Menis </w:t>
      </w:r>
      <w:r w:rsidRPr="00F351DA">
        <w:rPr>
          <w:rFonts w:ascii="Cambria" w:hAnsi="Cambria" w:cs="Cambria"/>
          <w:sz w:val="24"/>
          <w:szCs w:val="24"/>
          <w:lang w:val="fi-FI"/>
        </w:rPr>
        <w:tab/>
      </w:r>
      <w:r w:rsidRPr="00F351DA">
        <w:rPr>
          <w:rFonts w:ascii="Cambria" w:hAnsi="Cambria" w:cs="Cambria"/>
          <w:sz w:val="24"/>
          <w:szCs w:val="24"/>
          <w:lang w:val="fi-FI"/>
        </w:rPr>
        <w:tab/>
        <w:t>340 5880897</w:t>
      </w:r>
    </w:p>
    <w:p w14:paraId="6F381249" w14:textId="77777777" w:rsidR="004B6522" w:rsidRPr="00F351DA" w:rsidRDefault="004B6522" w:rsidP="003F221D">
      <w:pPr>
        <w:autoSpaceDE w:val="0"/>
        <w:spacing w:line="276" w:lineRule="auto"/>
        <w:jc w:val="both"/>
        <w:rPr>
          <w:rFonts w:ascii="Cambria" w:hAnsi="Cambria"/>
          <w:sz w:val="24"/>
          <w:szCs w:val="24"/>
          <w:lang w:val="fi-FI"/>
        </w:rPr>
      </w:pPr>
    </w:p>
    <w:sectPr w:rsidR="004B6522" w:rsidRPr="00F351DA" w:rsidSect="000809E8">
      <w:headerReference w:type="even" r:id="rId10"/>
      <w:headerReference w:type="default" r:id="rId11"/>
      <w:headerReference w:type="first" r:id="rId12"/>
      <w:pgSz w:w="11906" w:h="16838"/>
      <w:pgMar w:top="1701" w:right="851" w:bottom="1134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46E6" w14:textId="77777777" w:rsidR="00F71FED" w:rsidRDefault="00F71FED">
      <w:r>
        <w:separator/>
      </w:r>
    </w:p>
  </w:endnote>
  <w:endnote w:type="continuationSeparator" w:id="0">
    <w:p w14:paraId="784FFC47" w14:textId="77777777" w:rsidR="00F71FED" w:rsidRDefault="00F7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-Bold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NewRomanPS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NewRomanPS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2AC51" w14:textId="77777777" w:rsidR="00F71FED" w:rsidRDefault="00F71FED">
      <w:r>
        <w:separator/>
      </w:r>
    </w:p>
  </w:footnote>
  <w:footnote w:type="continuationSeparator" w:id="0">
    <w:p w14:paraId="29E2266A" w14:textId="77777777" w:rsidR="00F71FED" w:rsidRDefault="00F7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E2C34" w14:textId="77777777" w:rsidR="00972E8A" w:rsidRDefault="00972E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F5E0" w14:textId="77777777" w:rsidR="002F3F53" w:rsidRDefault="002F3F53">
    <w:pPr>
      <w:autoSpaceDE w:val="0"/>
      <w:rPr>
        <w:rFonts w:ascii="Calibri" w:eastAsia="Cambria" w:hAnsi="Calibri" w:cs="Calibri"/>
        <w:b/>
        <w:sz w:val="18"/>
        <w:szCs w:val="30"/>
      </w:rPr>
    </w:pPr>
  </w:p>
  <w:p w14:paraId="2B6B0C51" w14:textId="77777777" w:rsidR="002F3F53" w:rsidRDefault="002F3F53">
    <w:pPr>
      <w:autoSpaceDE w:val="0"/>
      <w:rPr>
        <w:rFonts w:ascii="Calibri" w:eastAsia="Cambria" w:hAnsi="Calibri" w:cs="Calibri"/>
        <w:b/>
        <w:sz w:val="18"/>
        <w:szCs w:val="30"/>
      </w:rPr>
    </w:pPr>
  </w:p>
  <w:p w14:paraId="39E6AB4B" w14:textId="77777777" w:rsidR="002F3F53" w:rsidRDefault="002F3F53">
    <w:pPr>
      <w:autoSpaceDE w:val="0"/>
      <w:rPr>
        <w:rFonts w:ascii="Calibri" w:eastAsia="Cambria" w:hAnsi="Calibri" w:cs="Calibri"/>
        <w:b/>
        <w:sz w:val="18"/>
        <w:szCs w:val="30"/>
      </w:rPr>
    </w:pPr>
  </w:p>
  <w:p w14:paraId="5AE3DAB3" w14:textId="77777777" w:rsidR="002F3F53" w:rsidRDefault="002F3F53">
    <w:pPr>
      <w:autoSpaceDE w:val="0"/>
      <w:rPr>
        <w:rFonts w:ascii="Calibri" w:eastAsia="Cambria" w:hAnsi="Calibri" w:cs="Calibri"/>
        <w:b/>
        <w:sz w:val="18"/>
        <w:szCs w:val="30"/>
      </w:rPr>
    </w:pPr>
  </w:p>
  <w:p w14:paraId="1B64495E" w14:textId="77777777" w:rsidR="002F3F53" w:rsidRDefault="002F3F53">
    <w:pPr>
      <w:autoSpaceDE w:val="0"/>
      <w:rPr>
        <w:rFonts w:ascii="Calibri" w:eastAsia="Cambria" w:hAnsi="Calibri" w:cs="Calibri"/>
        <w:b/>
        <w:sz w:val="18"/>
        <w:szCs w:val="30"/>
      </w:rPr>
    </w:pPr>
  </w:p>
  <w:p w14:paraId="742975D3" w14:textId="77777777" w:rsidR="002F3F53" w:rsidRDefault="002F3F53">
    <w:pPr>
      <w:autoSpaceDE w:val="0"/>
      <w:rPr>
        <w:rFonts w:ascii="Calibri" w:eastAsia="Cambria" w:hAnsi="Calibri" w:cs="Calibri"/>
        <w:b/>
        <w:sz w:val="18"/>
        <w:szCs w:val="30"/>
      </w:rPr>
    </w:pPr>
  </w:p>
  <w:p w14:paraId="31B7097C" w14:textId="77777777" w:rsidR="002F3F53" w:rsidRDefault="002F3F53">
    <w:pPr>
      <w:autoSpaceDE w:val="0"/>
      <w:rPr>
        <w:rFonts w:ascii="Calibri" w:eastAsia="Cambria" w:hAnsi="Calibri" w:cs="Calibri"/>
        <w:b/>
        <w:sz w:val="18"/>
        <w:szCs w:val="30"/>
      </w:rPr>
    </w:pPr>
  </w:p>
  <w:p w14:paraId="75F385D4" w14:textId="759A0B79" w:rsidR="00FE1816" w:rsidRPr="002F3F53" w:rsidRDefault="00B04FDA">
    <w:pPr>
      <w:autoSpaceDE w:val="0"/>
      <w:rPr>
        <w:rFonts w:ascii="Calibri" w:eastAsia="Cambria" w:hAnsi="Calibri" w:cs="Calibri"/>
        <w:b/>
        <w:sz w:val="18"/>
        <w:szCs w:val="30"/>
      </w:rPr>
    </w:pPr>
    <w:r w:rsidRPr="002F3F53">
      <w:rPr>
        <w:b/>
        <w:noProof/>
        <w:lang w:eastAsia="it-IT"/>
      </w:rPr>
      <w:drawing>
        <wp:anchor distT="0" distB="0" distL="114935" distR="114935" simplePos="0" relativeHeight="251657728" behindDoc="0" locked="0" layoutInCell="1" allowOverlap="1" wp14:anchorId="2A003C41" wp14:editId="66145297">
          <wp:simplePos x="0" y="0"/>
          <wp:positionH relativeFrom="margin">
            <wp:posOffset>2437130</wp:posOffset>
          </wp:positionH>
          <wp:positionV relativeFrom="margin">
            <wp:posOffset>-970280</wp:posOffset>
          </wp:positionV>
          <wp:extent cx="1445260" cy="555625"/>
          <wp:effectExtent l="0" t="0" r="2540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555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F53" w:rsidRPr="002F3F53">
      <w:rPr>
        <w:rFonts w:ascii="Calibri" w:eastAsia="Cambria" w:hAnsi="Calibri" w:cs="Calibri"/>
        <w:b/>
        <w:sz w:val="18"/>
        <w:szCs w:val="30"/>
      </w:rPr>
      <w:t>Salone del Mobile</w:t>
    </w:r>
  </w:p>
  <w:p w14:paraId="785F4CEE" w14:textId="7E3B28D1" w:rsidR="002F3F53" w:rsidRDefault="002F3F53">
    <w:pPr>
      <w:autoSpaceDE w:val="0"/>
      <w:rPr>
        <w:rFonts w:ascii="Calibri" w:eastAsia="Cambria" w:hAnsi="Calibri" w:cs="Calibri"/>
        <w:sz w:val="18"/>
        <w:szCs w:val="30"/>
      </w:rPr>
    </w:pPr>
    <w:r>
      <w:rPr>
        <w:rFonts w:ascii="Calibri" w:eastAsia="Cambria" w:hAnsi="Calibri" w:cs="Calibri"/>
        <w:sz w:val="18"/>
        <w:szCs w:val="30"/>
      </w:rPr>
      <w:t xml:space="preserve">Spazio </w:t>
    </w:r>
    <w:proofErr w:type="spellStart"/>
    <w:r>
      <w:rPr>
        <w:rFonts w:ascii="Calibri" w:eastAsia="Cambria" w:hAnsi="Calibri" w:cs="Calibri"/>
        <w:sz w:val="18"/>
        <w:szCs w:val="30"/>
      </w:rPr>
      <w:t>S.Project</w:t>
    </w:r>
    <w:proofErr w:type="spellEnd"/>
  </w:p>
  <w:p w14:paraId="3E99E7C4" w14:textId="40AEC4E7" w:rsidR="002F3F53" w:rsidRDefault="002F3F53">
    <w:pPr>
      <w:autoSpaceDE w:val="0"/>
      <w:rPr>
        <w:rFonts w:ascii="Calibri" w:eastAsia="Cambria" w:hAnsi="Calibri" w:cs="Calibri"/>
        <w:sz w:val="18"/>
        <w:szCs w:val="30"/>
        <w:lang w:val="en-US"/>
      </w:rPr>
    </w:pPr>
    <w:r w:rsidRPr="002F3F53">
      <w:rPr>
        <w:rFonts w:ascii="Calibri" w:eastAsia="Cambria" w:hAnsi="Calibri" w:cs="Calibri"/>
        <w:sz w:val="18"/>
        <w:szCs w:val="30"/>
        <w:lang w:val="en-US"/>
      </w:rPr>
      <w:t>Hall</w:t>
    </w:r>
    <w:r>
      <w:rPr>
        <w:rFonts w:ascii="Calibri" w:eastAsia="Cambria" w:hAnsi="Calibri" w:cs="Calibri"/>
        <w:sz w:val="18"/>
        <w:szCs w:val="30"/>
        <w:lang w:val="en-US"/>
      </w:rPr>
      <w:t xml:space="preserve"> 22 Stand D32-D36</w:t>
    </w:r>
  </w:p>
  <w:p w14:paraId="0BC4B62D" w14:textId="77777777" w:rsidR="002F3F53" w:rsidRPr="002F3F53" w:rsidRDefault="002F3F53">
    <w:pPr>
      <w:autoSpaceDE w:val="0"/>
      <w:rPr>
        <w:rFonts w:ascii="Calibri" w:eastAsia="Cambria" w:hAnsi="Calibri" w:cs="Calibri"/>
        <w:sz w:val="18"/>
        <w:szCs w:val="30"/>
        <w:lang w:val="en-US"/>
      </w:rPr>
    </w:pPr>
  </w:p>
  <w:p w14:paraId="00AE75AE" w14:textId="13451C80" w:rsidR="002F3F53" w:rsidRPr="002F3F53" w:rsidRDefault="002F3F53">
    <w:pPr>
      <w:autoSpaceDE w:val="0"/>
      <w:rPr>
        <w:rFonts w:asciiTheme="minorHAnsi" w:eastAsia="TimesNewRomanPS-BoldMT" w:hAnsiTheme="minorHAnsi" w:cs="Cambria"/>
        <w:b/>
        <w:bCs/>
        <w:color w:val="000000" w:themeColor="text1"/>
        <w:kern w:val="1"/>
        <w:sz w:val="18"/>
        <w:szCs w:val="18"/>
        <w:lang w:val="en-GB"/>
      </w:rPr>
    </w:pPr>
    <w:proofErr w:type="spellStart"/>
    <w:r w:rsidRPr="002F3F53">
      <w:rPr>
        <w:rFonts w:asciiTheme="minorHAnsi" w:eastAsia="TimesNewRomanPS-BoldMT" w:hAnsiTheme="minorHAnsi" w:cs="Cambria"/>
        <w:b/>
        <w:bCs/>
        <w:color w:val="000000" w:themeColor="text1"/>
        <w:kern w:val="1"/>
        <w:sz w:val="18"/>
        <w:szCs w:val="18"/>
        <w:lang w:val="en-GB"/>
      </w:rPr>
      <w:t>Fuori</w:t>
    </w:r>
    <w:proofErr w:type="spellEnd"/>
    <w:r w:rsidRPr="002F3F53">
      <w:rPr>
        <w:rFonts w:asciiTheme="minorHAnsi" w:eastAsia="TimesNewRomanPS-BoldMT" w:hAnsiTheme="minorHAnsi" w:cs="Cambria"/>
        <w:b/>
        <w:bCs/>
        <w:color w:val="000000" w:themeColor="text1"/>
        <w:kern w:val="1"/>
        <w:sz w:val="18"/>
        <w:szCs w:val="18"/>
        <w:lang w:val="en-GB"/>
      </w:rPr>
      <w:t xml:space="preserve"> Salone</w:t>
    </w:r>
  </w:p>
  <w:p w14:paraId="5D6316F7" w14:textId="79CEB23B" w:rsidR="002F3F53" w:rsidRPr="002F3F53" w:rsidRDefault="002F3F53">
    <w:pPr>
      <w:autoSpaceDE w:val="0"/>
      <w:rPr>
        <w:rFonts w:asciiTheme="minorHAnsi" w:eastAsia="TimesNewRomanPS-BoldMT" w:hAnsiTheme="minorHAnsi" w:cs="Cambria"/>
        <w:bCs/>
        <w:color w:val="000000" w:themeColor="text1"/>
        <w:kern w:val="1"/>
        <w:sz w:val="18"/>
        <w:szCs w:val="18"/>
        <w:lang w:val="en-GB"/>
      </w:rPr>
    </w:pPr>
    <w:r w:rsidRPr="002F3F53">
      <w:rPr>
        <w:rFonts w:asciiTheme="minorHAnsi" w:eastAsia="TimesNewRomanPS-BoldMT" w:hAnsiTheme="minorHAnsi" w:cs="Cambria"/>
        <w:bCs/>
        <w:color w:val="000000" w:themeColor="text1"/>
        <w:kern w:val="1"/>
        <w:sz w:val="18"/>
        <w:szCs w:val="18"/>
        <w:lang w:val="en-GB"/>
      </w:rPr>
      <w:t xml:space="preserve">Galleria </w:t>
    </w:r>
    <w:proofErr w:type="spellStart"/>
    <w:r w:rsidRPr="002F3F53">
      <w:rPr>
        <w:rFonts w:asciiTheme="minorHAnsi" w:eastAsia="TimesNewRomanPS-BoldMT" w:hAnsiTheme="minorHAnsi" w:cs="Cambria"/>
        <w:bCs/>
        <w:color w:val="000000" w:themeColor="text1"/>
        <w:kern w:val="1"/>
        <w:sz w:val="18"/>
        <w:szCs w:val="18"/>
        <w:lang w:val="en-GB"/>
      </w:rPr>
      <w:t>Cattai</w:t>
    </w:r>
    <w:proofErr w:type="spellEnd"/>
    <w:r w:rsidRPr="002F3F53">
      <w:rPr>
        <w:rFonts w:asciiTheme="minorHAnsi" w:eastAsia="TimesNewRomanPS-BoldMT" w:hAnsiTheme="minorHAnsi" w:cs="Cambria"/>
        <w:bCs/>
        <w:color w:val="000000" w:themeColor="text1"/>
        <w:kern w:val="1"/>
        <w:sz w:val="18"/>
        <w:szCs w:val="18"/>
        <w:lang w:val="en-GB"/>
      </w:rPr>
      <w:t xml:space="preserve"> </w:t>
    </w:r>
  </w:p>
  <w:p w14:paraId="09988370" w14:textId="1148346C" w:rsidR="002F3F53" w:rsidRPr="002F3F53" w:rsidRDefault="002F3F53">
    <w:pPr>
      <w:autoSpaceDE w:val="0"/>
      <w:rPr>
        <w:rFonts w:asciiTheme="minorHAnsi" w:eastAsia="Cambria" w:hAnsiTheme="minorHAnsi" w:cs="Calibri"/>
        <w:sz w:val="18"/>
        <w:szCs w:val="18"/>
        <w:lang w:val="en-GB"/>
      </w:rPr>
    </w:pPr>
    <w:r w:rsidRPr="002F3F53">
      <w:rPr>
        <w:rFonts w:asciiTheme="minorHAnsi" w:eastAsia="TimesNewRomanPS-BoldMT" w:hAnsiTheme="minorHAnsi" w:cs="Cambria"/>
        <w:bCs/>
        <w:color w:val="000000" w:themeColor="text1"/>
        <w:kern w:val="1"/>
        <w:sz w:val="18"/>
        <w:szCs w:val="18"/>
        <w:lang w:val="en-GB"/>
      </w:rPr>
      <w:t>Via Brera,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C536" w14:textId="77777777" w:rsidR="00972E8A" w:rsidRDefault="00972E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isplayBackgroundShape/>
  <w:embedSystemFonts/>
  <w:proofState w:spelling="clean"/>
  <w:defaultTabStop w:val="709"/>
  <w:hyphenationZone w:val="283"/>
  <w:defaultTableStyle w:val="Normale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E7"/>
    <w:rsid w:val="00006CAC"/>
    <w:rsid w:val="000075B1"/>
    <w:rsid w:val="00010AB6"/>
    <w:rsid w:val="0003621D"/>
    <w:rsid w:val="00047554"/>
    <w:rsid w:val="000570FE"/>
    <w:rsid w:val="00064661"/>
    <w:rsid w:val="00065DC5"/>
    <w:rsid w:val="00077CA8"/>
    <w:rsid w:val="000809E8"/>
    <w:rsid w:val="00082C58"/>
    <w:rsid w:val="00093833"/>
    <w:rsid w:val="000963D8"/>
    <w:rsid w:val="000A492D"/>
    <w:rsid w:val="000A558A"/>
    <w:rsid w:val="000B004B"/>
    <w:rsid w:val="000B0A75"/>
    <w:rsid w:val="000B57C6"/>
    <w:rsid w:val="000C3DD8"/>
    <w:rsid w:val="000C5CBF"/>
    <w:rsid w:val="000D5B47"/>
    <w:rsid w:val="000E5277"/>
    <w:rsid w:val="000F00FB"/>
    <w:rsid w:val="00122ED2"/>
    <w:rsid w:val="001245AC"/>
    <w:rsid w:val="00131C3F"/>
    <w:rsid w:val="00131E16"/>
    <w:rsid w:val="00135B26"/>
    <w:rsid w:val="001364B0"/>
    <w:rsid w:val="001377DC"/>
    <w:rsid w:val="00152022"/>
    <w:rsid w:val="001541BE"/>
    <w:rsid w:val="001572A4"/>
    <w:rsid w:val="00161E78"/>
    <w:rsid w:val="00172D26"/>
    <w:rsid w:val="00186570"/>
    <w:rsid w:val="00191A01"/>
    <w:rsid w:val="001928EE"/>
    <w:rsid w:val="00192D44"/>
    <w:rsid w:val="001955F7"/>
    <w:rsid w:val="001A4062"/>
    <w:rsid w:val="001A574D"/>
    <w:rsid w:val="001A6508"/>
    <w:rsid w:val="001B298E"/>
    <w:rsid w:val="001B3C3E"/>
    <w:rsid w:val="001D207D"/>
    <w:rsid w:val="001D4FED"/>
    <w:rsid w:val="001E0616"/>
    <w:rsid w:val="001E3109"/>
    <w:rsid w:val="001E691E"/>
    <w:rsid w:val="001F2B36"/>
    <w:rsid w:val="001F4ED7"/>
    <w:rsid w:val="001F7765"/>
    <w:rsid w:val="00212B45"/>
    <w:rsid w:val="00215377"/>
    <w:rsid w:val="00217B4D"/>
    <w:rsid w:val="00220151"/>
    <w:rsid w:val="0022467C"/>
    <w:rsid w:val="00226A18"/>
    <w:rsid w:val="00235004"/>
    <w:rsid w:val="002352C2"/>
    <w:rsid w:val="00242A92"/>
    <w:rsid w:val="00251237"/>
    <w:rsid w:val="00255E6C"/>
    <w:rsid w:val="002607B1"/>
    <w:rsid w:val="00263208"/>
    <w:rsid w:val="002744EF"/>
    <w:rsid w:val="002B09C8"/>
    <w:rsid w:val="002C601A"/>
    <w:rsid w:val="002D38A3"/>
    <w:rsid w:val="002D6434"/>
    <w:rsid w:val="002E4E0D"/>
    <w:rsid w:val="002F3F53"/>
    <w:rsid w:val="002F4FF4"/>
    <w:rsid w:val="002F73D4"/>
    <w:rsid w:val="003067BF"/>
    <w:rsid w:val="003100E1"/>
    <w:rsid w:val="00316703"/>
    <w:rsid w:val="00321221"/>
    <w:rsid w:val="00330268"/>
    <w:rsid w:val="003453E4"/>
    <w:rsid w:val="003558CC"/>
    <w:rsid w:val="00355E38"/>
    <w:rsid w:val="00364F78"/>
    <w:rsid w:val="00371179"/>
    <w:rsid w:val="0037189E"/>
    <w:rsid w:val="00376DC7"/>
    <w:rsid w:val="00387FCD"/>
    <w:rsid w:val="00390E67"/>
    <w:rsid w:val="00393117"/>
    <w:rsid w:val="003940B7"/>
    <w:rsid w:val="003A67C8"/>
    <w:rsid w:val="003B394C"/>
    <w:rsid w:val="003B6008"/>
    <w:rsid w:val="003C57ED"/>
    <w:rsid w:val="003D1843"/>
    <w:rsid w:val="003D59A1"/>
    <w:rsid w:val="003D6F4B"/>
    <w:rsid w:val="003E0404"/>
    <w:rsid w:val="003E79AD"/>
    <w:rsid w:val="003F221D"/>
    <w:rsid w:val="003F4F3D"/>
    <w:rsid w:val="003F70E0"/>
    <w:rsid w:val="00425EEE"/>
    <w:rsid w:val="00426DB6"/>
    <w:rsid w:val="00431156"/>
    <w:rsid w:val="00433DCF"/>
    <w:rsid w:val="0043506D"/>
    <w:rsid w:val="004368A3"/>
    <w:rsid w:val="00436E2F"/>
    <w:rsid w:val="004378DD"/>
    <w:rsid w:val="00440782"/>
    <w:rsid w:val="00441E89"/>
    <w:rsid w:val="004457A6"/>
    <w:rsid w:val="00451486"/>
    <w:rsid w:val="00455FAE"/>
    <w:rsid w:val="00461303"/>
    <w:rsid w:val="00461C39"/>
    <w:rsid w:val="00470FC5"/>
    <w:rsid w:val="004723F1"/>
    <w:rsid w:val="00476EAD"/>
    <w:rsid w:val="00477196"/>
    <w:rsid w:val="00480F33"/>
    <w:rsid w:val="00481B95"/>
    <w:rsid w:val="00491A02"/>
    <w:rsid w:val="004A1859"/>
    <w:rsid w:val="004B0A21"/>
    <w:rsid w:val="004B3D66"/>
    <w:rsid w:val="004B6522"/>
    <w:rsid w:val="004D3AB4"/>
    <w:rsid w:val="004D72DB"/>
    <w:rsid w:val="004E263F"/>
    <w:rsid w:val="004E3848"/>
    <w:rsid w:val="004F3068"/>
    <w:rsid w:val="00501B1B"/>
    <w:rsid w:val="005170EE"/>
    <w:rsid w:val="00520763"/>
    <w:rsid w:val="00521D65"/>
    <w:rsid w:val="0053383B"/>
    <w:rsid w:val="0053500F"/>
    <w:rsid w:val="00535140"/>
    <w:rsid w:val="00541E8A"/>
    <w:rsid w:val="005428E5"/>
    <w:rsid w:val="00552837"/>
    <w:rsid w:val="00553F35"/>
    <w:rsid w:val="0055529C"/>
    <w:rsid w:val="00577AFA"/>
    <w:rsid w:val="005823AC"/>
    <w:rsid w:val="0058628B"/>
    <w:rsid w:val="00592C4C"/>
    <w:rsid w:val="00597134"/>
    <w:rsid w:val="005B0835"/>
    <w:rsid w:val="005C580C"/>
    <w:rsid w:val="005C6024"/>
    <w:rsid w:val="005D332C"/>
    <w:rsid w:val="0060175F"/>
    <w:rsid w:val="006069F9"/>
    <w:rsid w:val="0061070A"/>
    <w:rsid w:val="00611A5F"/>
    <w:rsid w:val="00613B7B"/>
    <w:rsid w:val="00621B8B"/>
    <w:rsid w:val="0063429C"/>
    <w:rsid w:val="00636BDD"/>
    <w:rsid w:val="00636E30"/>
    <w:rsid w:val="00657BFE"/>
    <w:rsid w:val="006648D6"/>
    <w:rsid w:val="00666418"/>
    <w:rsid w:val="006666B6"/>
    <w:rsid w:val="006675C8"/>
    <w:rsid w:val="00672526"/>
    <w:rsid w:val="00674D9A"/>
    <w:rsid w:val="00676E4B"/>
    <w:rsid w:val="00677F3A"/>
    <w:rsid w:val="006848E4"/>
    <w:rsid w:val="006A3533"/>
    <w:rsid w:val="006B1889"/>
    <w:rsid w:val="006C017F"/>
    <w:rsid w:val="006C06C9"/>
    <w:rsid w:val="006C0A96"/>
    <w:rsid w:val="006D3F16"/>
    <w:rsid w:val="006D64E9"/>
    <w:rsid w:val="006E3F02"/>
    <w:rsid w:val="006E531E"/>
    <w:rsid w:val="00706C81"/>
    <w:rsid w:val="0070733D"/>
    <w:rsid w:val="00710AA2"/>
    <w:rsid w:val="0072421C"/>
    <w:rsid w:val="00725858"/>
    <w:rsid w:val="007310F9"/>
    <w:rsid w:val="00737E69"/>
    <w:rsid w:val="00740161"/>
    <w:rsid w:val="00743E58"/>
    <w:rsid w:val="007466B6"/>
    <w:rsid w:val="00755FA7"/>
    <w:rsid w:val="00775445"/>
    <w:rsid w:val="007771DA"/>
    <w:rsid w:val="00782271"/>
    <w:rsid w:val="00785A95"/>
    <w:rsid w:val="00792C1C"/>
    <w:rsid w:val="0079301B"/>
    <w:rsid w:val="00797366"/>
    <w:rsid w:val="007A1B91"/>
    <w:rsid w:val="007A4EE1"/>
    <w:rsid w:val="007C2237"/>
    <w:rsid w:val="007E6AD7"/>
    <w:rsid w:val="007F0209"/>
    <w:rsid w:val="008046FA"/>
    <w:rsid w:val="00812557"/>
    <w:rsid w:val="00813020"/>
    <w:rsid w:val="008303CE"/>
    <w:rsid w:val="00830BBF"/>
    <w:rsid w:val="0083224A"/>
    <w:rsid w:val="00833E8D"/>
    <w:rsid w:val="00844EEC"/>
    <w:rsid w:val="00845119"/>
    <w:rsid w:val="008500D3"/>
    <w:rsid w:val="008534F3"/>
    <w:rsid w:val="0085352C"/>
    <w:rsid w:val="0086463C"/>
    <w:rsid w:val="00871E60"/>
    <w:rsid w:val="0087438E"/>
    <w:rsid w:val="00875087"/>
    <w:rsid w:val="008819BF"/>
    <w:rsid w:val="00882018"/>
    <w:rsid w:val="008A2B37"/>
    <w:rsid w:val="008A3934"/>
    <w:rsid w:val="008A5FF6"/>
    <w:rsid w:val="008B04F5"/>
    <w:rsid w:val="008F5447"/>
    <w:rsid w:val="008F556B"/>
    <w:rsid w:val="00905FF7"/>
    <w:rsid w:val="00920D70"/>
    <w:rsid w:val="009241FF"/>
    <w:rsid w:val="00927050"/>
    <w:rsid w:val="0095096B"/>
    <w:rsid w:val="009557C2"/>
    <w:rsid w:val="00964B4B"/>
    <w:rsid w:val="00966A99"/>
    <w:rsid w:val="00972B34"/>
    <w:rsid w:val="00972E8A"/>
    <w:rsid w:val="009734FB"/>
    <w:rsid w:val="00982722"/>
    <w:rsid w:val="00983DE1"/>
    <w:rsid w:val="0098796B"/>
    <w:rsid w:val="0099789C"/>
    <w:rsid w:val="009A4D50"/>
    <w:rsid w:val="009B0D78"/>
    <w:rsid w:val="009C1C1A"/>
    <w:rsid w:val="009C592A"/>
    <w:rsid w:val="009C694B"/>
    <w:rsid w:val="009E360D"/>
    <w:rsid w:val="009E6D93"/>
    <w:rsid w:val="009E7A1E"/>
    <w:rsid w:val="009E7C31"/>
    <w:rsid w:val="009F088C"/>
    <w:rsid w:val="009F0BD5"/>
    <w:rsid w:val="009F7B69"/>
    <w:rsid w:val="00A00461"/>
    <w:rsid w:val="00A307AB"/>
    <w:rsid w:val="00A3605B"/>
    <w:rsid w:val="00A370DE"/>
    <w:rsid w:val="00A44F7D"/>
    <w:rsid w:val="00A4755C"/>
    <w:rsid w:val="00A5089C"/>
    <w:rsid w:val="00A56FF1"/>
    <w:rsid w:val="00A6120E"/>
    <w:rsid w:val="00A662EB"/>
    <w:rsid w:val="00A76000"/>
    <w:rsid w:val="00A9606A"/>
    <w:rsid w:val="00A97F88"/>
    <w:rsid w:val="00AA5FC6"/>
    <w:rsid w:val="00AB1F82"/>
    <w:rsid w:val="00AB6615"/>
    <w:rsid w:val="00AC19D3"/>
    <w:rsid w:val="00AC544B"/>
    <w:rsid w:val="00AD1DB8"/>
    <w:rsid w:val="00AD1DCF"/>
    <w:rsid w:val="00AD20EE"/>
    <w:rsid w:val="00AD4D57"/>
    <w:rsid w:val="00AE1543"/>
    <w:rsid w:val="00AE6D8E"/>
    <w:rsid w:val="00AF6E54"/>
    <w:rsid w:val="00B04FDA"/>
    <w:rsid w:val="00B2151A"/>
    <w:rsid w:val="00B219D0"/>
    <w:rsid w:val="00B21FDC"/>
    <w:rsid w:val="00B26170"/>
    <w:rsid w:val="00B27C67"/>
    <w:rsid w:val="00B33331"/>
    <w:rsid w:val="00B36A2C"/>
    <w:rsid w:val="00B41D49"/>
    <w:rsid w:val="00B57CC7"/>
    <w:rsid w:val="00B618D1"/>
    <w:rsid w:val="00B6302D"/>
    <w:rsid w:val="00B71DB5"/>
    <w:rsid w:val="00B73ADA"/>
    <w:rsid w:val="00B854DE"/>
    <w:rsid w:val="00B93EDE"/>
    <w:rsid w:val="00B95F4D"/>
    <w:rsid w:val="00B9657F"/>
    <w:rsid w:val="00B97E86"/>
    <w:rsid w:val="00BB14A9"/>
    <w:rsid w:val="00BB751D"/>
    <w:rsid w:val="00BC216B"/>
    <w:rsid w:val="00BC7514"/>
    <w:rsid w:val="00BC79CB"/>
    <w:rsid w:val="00BD1766"/>
    <w:rsid w:val="00BD600F"/>
    <w:rsid w:val="00BF077F"/>
    <w:rsid w:val="00BF545A"/>
    <w:rsid w:val="00C01DEE"/>
    <w:rsid w:val="00C02365"/>
    <w:rsid w:val="00C02E18"/>
    <w:rsid w:val="00C03504"/>
    <w:rsid w:val="00C16E71"/>
    <w:rsid w:val="00C34ACA"/>
    <w:rsid w:val="00C41D58"/>
    <w:rsid w:val="00C459FF"/>
    <w:rsid w:val="00C57BCF"/>
    <w:rsid w:val="00C65E95"/>
    <w:rsid w:val="00C72F89"/>
    <w:rsid w:val="00C900BD"/>
    <w:rsid w:val="00C91367"/>
    <w:rsid w:val="00C91ACC"/>
    <w:rsid w:val="00C93619"/>
    <w:rsid w:val="00CB65F1"/>
    <w:rsid w:val="00CC68AB"/>
    <w:rsid w:val="00CD6D3D"/>
    <w:rsid w:val="00CE56C2"/>
    <w:rsid w:val="00D00F88"/>
    <w:rsid w:val="00D16DFF"/>
    <w:rsid w:val="00D22A0E"/>
    <w:rsid w:val="00D27138"/>
    <w:rsid w:val="00D3580D"/>
    <w:rsid w:val="00D3727E"/>
    <w:rsid w:val="00D44589"/>
    <w:rsid w:val="00D46A18"/>
    <w:rsid w:val="00D47318"/>
    <w:rsid w:val="00D51254"/>
    <w:rsid w:val="00D56297"/>
    <w:rsid w:val="00D56ABE"/>
    <w:rsid w:val="00D747FA"/>
    <w:rsid w:val="00D75C66"/>
    <w:rsid w:val="00D76DDD"/>
    <w:rsid w:val="00D77B30"/>
    <w:rsid w:val="00D818C9"/>
    <w:rsid w:val="00D911CE"/>
    <w:rsid w:val="00DA0BAA"/>
    <w:rsid w:val="00DA2C4F"/>
    <w:rsid w:val="00DA57A9"/>
    <w:rsid w:val="00DB42F9"/>
    <w:rsid w:val="00DB50D1"/>
    <w:rsid w:val="00DC5AA9"/>
    <w:rsid w:val="00DD5E2C"/>
    <w:rsid w:val="00DE28F5"/>
    <w:rsid w:val="00DE46C8"/>
    <w:rsid w:val="00DF4796"/>
    <w:rsid w:val="00DF5768"/>
    <w:rsid w:val="00E05766"/>
    <w:rsid w:val="00E065D0"/>
    <w:rsid w:val="00E352CC"/>
    <w:rsid w:val="00E40E24"/>
    <w:rsid w:val="00E4231B"/>
    <w:rsid w:val="00E45EE1"/>
    <w:rsid w:val="00E506AA"/>
    <w:rsid w:val="00E51E1C"/>
    <w:rsid w:val="00E56752"/>
    <w:rsid w:val="00E7125E"/>
    <w:rsid w:val="00E767B5"/>
    <w:rsid w:val="00E86085"/>
    <w:rsid w:val="00E93D93"/>
    <w:rsid w:val="00E95200"/>
    <w:rsid w:val="00E966D5"/>
    <w:rsid w:val="00ED1E4D"/>
    <w:rsid w:val="00EE331A"/>
    <w:rsid w:val="00EE47EE"/>
    <w:rsid w:val="00EF594E"/>
    <w:rsid w:val="00F02A71"/>
    <w:rsid w:val="00F06882"/>
    <w:rsid w:val="00F12331"/>
    <w:rsid w:val="00F12B51"/>
    <w:rsid w:val="00F31AF5"/>
    <w:rsid w:val="00F329B3"/>
    <w:rsid w:val="00F32AE4"/>
    <w:rsid w:val="00F33092"/>
    <w:rsid w:val="00F351DA"/>
    <w:rsid w:val="00F4138C"/>
    <w:rsid w:val="00F435E7"/>
    <w:rsid w:val="00F56943"/>
    <w:rsid w:val="00F5719C"/>
    <w:rsid w:val="00F670FC"/>
    <w:rsid w:val="00F71FED"/>
    <w:rsid w:val="00F72DB9"/>
    <w:rsid w:val="00F81BAF"/>
    <w:rsid w:val="00F86978"/>
    <w:rsid w:val="00F9486B"/>
    <w:rsid w:val="00F94D90"/>
    <w:rsid w:val="00F9558D"/>
    <w:rsid w:val="00FA3676"/>
    <w:rsid w:val="00FA4D28"/>
    <w:rsid w:val="00FA75BE"/>
    <w:rsid w:val="00FB60E7"/>
    <w:rsid w:val="00FC3247"/>
    <w:rsid w:val="00FD1D9F"/>
    <w:rsid w:val="00FD74E8"/>
    <w:rsid w:val="00FE1816"/>
    <w:rsid w:val="00FE2EFD"/>
    <w:rsid w:val="00FF62DB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EC35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Symbol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-Carpredefinitoparagrafo">
    <w:name w:val="WW-Car. predefinito paragrafo"/>
  </w:style>
  <w:style w:type="character" w:customStyle="1" w:styleId="HeaderChar">
    <w:name w:val="Header Char"/>
    <w:basedOn w:val="WW-Carpredefinitoparagrafo"/>
  </w:style>
  <w:style w:type="character" w:customStyle="1" w:styleId="FooterChar">
    <w:name w:val="Footer Char"/>
    <w:basedOn w:val="WW-Carpredefinitoparagrafo"/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NormaleWeb">
    <w:name w:val="Normal (Web)"/>
    <w:basedOn w:val="Normale"/>
    <w:uiPriority w:val="99"/>
    <w:pPr>
      <w:widowControl/>
      <w:suppressAutoHyphens w:val="0"/>
    </w:pPr>
  </w:style>
  <w:style w:type="paragraph" w:styleId="Paragrafoelenco">
    <w:name w:val="List Paragraph"/>
    <w:basedOn w:val="Normale"/>
    <w:uiPriority w:val="34"/>
    <w:qFormat/>
    <w:rsid w:val="00064661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646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F5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F53"/>
    <w:rPr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@carterandbennett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Links>
    <vt:vector size="12" baseType="variant"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mailto:pr@carterandbennett.com</vt:lpwstr>
      </vt:variant>
      <vt:variant>
        <vt:lpwstr/>
      </vt:variant>
      <vt:variant>
        <vt:i4>5046321</vt:i4>
      </vt:variant>
      <vt:variant>
        <vt:i4>0</vt:i4>
      </vt:variant>
      <vt:variant>
        <vt:i4>0</vt:i4>
      </vt:variant>
      <vt:variant>
        <vt:i4>5</vt:i4>
      </vt:variant>
      <vt:variant>
        <vt:lpwstr>http://www.archiproducts.com/it/a93646/arredo-giardino-roda-c744.html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Menis</dc:creator>
  <cp:keywords/>
  <dc:description/>
  <cp:lastModifiedBy>Laura Menis</cp:lastModifiedBy>
  <cp:revision>2</cp:revision>
  <cp:lastPrinted>2019-03-18T16:38:00Z</cp:lastPrinted>
  <dcterms:created xsi:type="dcterms:W3CDTF">2019-03-18T16:38:00Z</dcterms:created>
  <dcterms:modified xsi:type="dcterms:W3CDTF">2019-03-18T16:38:00Z</dcterms:modified>
</cp:coreProperties>
</file>